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611F8" w14:textId="0A1253C9" w:rsidR="005B6B50" w:rsidRPr="00BD005E" w:rsidRDefault="00DA534C" w:rsidP="00BD005E">
      <w:pPr>
        <w:tabs>
          <w:tab w:val="left" w:pos="9252"/>
        </w:tabs>
        <w:jc w:val="center"/>
        <w:rPr>
          <w:rFonts w:asciiTheme="majorHAnsi" w:hAnsiTheme="majorHAnsi" w:cstheme="majorHAnsi"/>
          <w:b/>
          <w:sz w:val="44"/>
          <w:szCs w:val="44"/>
        </w:rPr>
      </w:pPr>
      <w:r w:rsidRPr="00BD005E">
        <w:rPr>
          <w:rFonts w:asciiTheme="majorHAnsi" w:hAnsiTheme="majorHAnsi" w:cstheme="majorHAnsi"/>
          <w:b/>
          <w:sz w:val="44"/>
          <w:szCs w:val="44"/>
        </w:rPr>
        <w:t xml:space="preserve">National Diabetes Month – </w:t>
      </w:r>
      <w:r w:rsidR="00BD005E">
        <w:rPr>
          <w:rFonts w:asciiTheme="majorHAnsi" w:hAnsiTheme="majorHAnsi" w:cstheme="majorHAnsi"/>
          <w:b/>
          <w:sz w:val="44"/>
          <w:szCs w:val="44"/>
        </w:rPr>
        <w:br/>
      </w:r>
      <w:r w:rsidRPr="00BD005E">
        <w:rPr>
          <w:rFonts w:asciiTheme="majorHAnsi" w:hAnsiTheme="majorHAnsi" w:cstheme="majorHAnsi"/>
          <w:b/>
          <w:sz w:val="44"/>
          <w:szCs w:val="44"/>
        </w:rPr>
        <w:t>Promotional Bundle</w:t>
      </w:r>
      <w:r w:rsidR="00AD4875" w:rsidRPr="00BD005E">
        <w:rPr>
          <w:rFonts w:asciiTheme="majorHAnsi" w:hAnsiTheme="majorHAnsi" w:cstheme="majorHAnsi"/>
          <w:b/>
          <w:sz w:val="44"/>
          <w:szCs w:val="44"/>
        </w:rPr>
        <w:t xml:space="preserve"> for Week </w:t>
      </w:r>
      <w:r w:rsidR="00064C9D" w:rsidRPr="00BD005E">
        <w:rPr>
          <w:rFonts w:asciiTheme="majorHAnsi" w:hAnsiTheme="majorHAnsi" w:cstheme="majorHAnsi"/>
          <w:b/>
          <w:sz w:val="44"/>
          <w:szCs w:val="44"/>
        </w:rPr>
        <w:t>2</w:t>
      </w:r>
      <w:r w:rsidR="00AD4875" w:rsidRPr="00BD005E">
        <w:rPr>
          <w:rFonts w:asciiTheme="majorHAnsi" w:hAnsiTheme="majorHAnsi" w:cstheme="majorHAnsi"/>
          <w:b/>
          <w:sz w:val="44"/>
          <w:szCs w:val="44"/>
        </w:rPr>
        <w:t xml:space="preserve"> (Jack and Joyce)</w:t>
      </w:r>
    </w:p>
    <w:p w14:paraId="41767C6C" w14:textId="7C250E2C" w:rsidR="00DA534C" w:rsidRPr="00BD005E" w:rsidRDefault="005B6B50" w:rsidP="00BD005E">
      <w:pPr>
        <w:spacing w:after="0"/>
        <w:rPr>
          <w:rFonts w:asciiTheme="majorHAnsi" w:hAnsiTheme="majorHAnsi" w:cstheme="majorHAnsi"/>
          <w:b/>
          <w:color w:val="FFFFFF" w:themeColor="background1"/>
          <w:sz w:val="24"/>
          <w:szCs w:val="24"/>
        </w:rPr>
      </w:pPr>
      <w:r w:rsidRPr="00BD005E">
        <w:rPr>
          <w:rFonts w:asciiTheme="majorHAnsi" w:hAnsiTheme="majorHAnsi" w:cstheme="majorHAnsi"/>
          <w:b/>
          <w:color w:val="FFFFFF" w:themeColor="background1"/>
          <w:sz w:val="24"/>
          <w:szCs w:val="24"/>
        </w:rPr>
        <w:t xml:space="preserve"> </w:t>
      </w:r>
    </w:p>
    <w:p w14:paraId="387A9B71" w14:textId="77777777" w:rsidR="00920829" w:rsidRPr="00BD005E" w:rsidRDefault="00920829" w:rsidP="00920829">
      <w:pPr>
        <w:spacing w:after="0" w:line="240" w:lineRule="auto"/>
        <w:rPr>
          <w:rFonts w:asciiTheme="majorHAnsi" w:hAnsiTheme="majorHAnsi" w:cstheme="majorHAnsi"/>
          <w:b/>
          <w:sz w:val="28"/>
        </w:rPr>
      </w:pPr>
      <w:bookmarkStart w:id="0" w:name="_Hlk51249708"/>
      <w:r w:rsidRPr="00BD005E">
        <w:rPr>
          <w:rFonts w:asciiTheme="majorHAnsi" w:hAnsiTheme="majorHAnsi" w:cstheme="majorHAnsi"/>
          <w:b/>
          <w:sz w:val="28"/>
        </w:rPr>
        <w:t>Overview</w:t>
      </w:r>
    </w:p>
    <w:p w14:paraId="52AA1E7C" w14:textId="77777777" w:rsidR="00920829" w:rsidRPr="00BD005E" w:rsidRDefault="00920829" w:rsidP="00920829">
      <w:pPr>
        <w:spacing w:after="0" w:line="240" w:lineRule="auto"/>
        <w:rPr>
          <w:rFonts w:asciiTheme="majorHAnsi" w:hAnsiTheme="majorHAnsi" w:cstheme="majorHAnsi"/>
          <w:b/>
          <w:sz w:val="14"/>
          <w:szCs w:val="10"/>
        </w:rPr>
      </w:pPr>
    </w:p>
    <w:p w14:paraId="63604C1E" w14:textId="1D61C1D1" w:rsidR="00920829" w:rsidRPr="00BD005E" w:rsidRDefault="00920829" w:rsidP="00920829">
      <w:pPr>
        <w:spacing w:after="0" w:line="240" w:lineRule="auto"/>
        <w:rPr>
          <w:rFonts w:asciiTheme="majorHAnsi" w:hAnsiTheme="majorHAnsi" w:cstheme="majorHAnsi"/>
        </w:rPr>
      </w:pPr>
      <w:r w:rsidRPr="00BD005E">
        <w:rPr>
          <w:rFonts w:asciiTheme="majorHAnsi" w:hAnsiTheme="majorHAnsi" w:cstheme="majorHAnsi"/>
        </w:rPr>
        <w:t xml:space="preserve">This November for National Diabetes Month, </w:t>
      </w:r>
      <w:r w:rsidR="00D37A1E" w:rsidRPr="00BD005E">
        <w:rPr>
          <w:rFonts w:asciiTheme="majorHAnsi" w:hAnsiTheme="majorHAnsi" w:cstheme="majorHAnsi"/>
        </w:rPr>
        <w:t>we have</w:t>
      </w:r>
      <w:r w:rsidRPr="00BD005E">
        <w:rPr>
          <w:rFonts w:asciiTheme="majorHAnsi" w:hAnsiTheme="majorHAnsi" w:cstheme="majorHAnsi"/>
        </w:rPr>
        <w:t xml:space="preserve"> developed promotional materials using the stories of real people involved with the National Diabetes Prevention Program (National DPP) lifestyle change program, including participants, coaches, and family members of participants. We’ve broken out the promotional materials by week and are encouraging you to tell one person’s story during each week in November. For example: </w:t>
      </w:r>
    </w:p>
    <w:p w14:paraId="00550946" w14:textId="77777777" w:rsidR="00920829" w:rsidRPr="00BD005E" w:rsidRDefault="00920829" w:rsidP="00920829">
      <w:pPr>
        <w:spacing w:after="0" w:line="240" w:lineRule="auto"/>
        <w:rPr>
          <w:rFonts w:asciiTheme="majorHAnsi" w:hAnsiTheme="majorHAnsi" w:cstheme="majorHAnsi"/>
        </w:rPr>
      </w:pPr>
    </w:p>
    <w:p w14:paraId="595164E5" w14:textId="77777777" w:rsidR="00920829" w:rsidRPr="00BD005E" w:rsidRDefault="00920829" w:rsidP="00920829">
      <w:pPr>
        <w:pStyle w:val="ListParagraph"/>
        <w:numPr>
          <w:ilvl w:val="0"/>
          <w:numId w:val="29"/>
        </w:numPr>
        <w:spacing w:after="0" w:line="240" w:lineRule="auto"/>
        <w:rPr>
          <w:rFonts w:asciiTheme="majorHAnsi" w:hAnsiTheme="majorHAnsi" w:cstheme="majorHAnsi"/>
        </w:rPr>
      </w:pPr>
      <w:r w:rsidRPr="00BD005E">
        <w:rPr>
          <w:rFonts w:asciiTheme="majorHAnsi" w:hAnsiTheme="majorHAnsi" w:cstheme="majorHAnsi"/>
          <w:b/>
          <w:bCs/>
        </w:rPr>
        <w:t>In Week 1</w:t>
      </w:r>
      <w:r w:rsidRPr="00BD005E">
        <w:rPr>
          <w:rFonts w:asciiTheme="majorHAnsi" w:hAnsiTheme="majorHAnsi" w:cstheme="majorHAnsi"/>
        </w:rPr>
        <w:t xml:space="preserve">, we encourage you to tell the story of Glenn, a long-haul truck driver and certified motivational speaker who needed some motivation of his own in order to get healthy. </w:t>
      </w:r>
    </w:p>
    <w:p w14:paraId="6550EEEF" w14:textId="13E664B5" w:rsidR="00492A0A" w:rsidRPr="00BD005E" w:rsidRDefault="00492A0A" w:rsidP="00492A0A">
      <w:pPr>
        <w:pStyle w:val="ListParagraph"/>
        <w:numPr>
          <w:ilvl w:val="0"/>
          <w:numId w:val="29"/>
        </w:numPr>
        <w:spacing w:after="0" w:line="240" w:lineRule="auto"/>
        <w:rPr>
          <w:rFonts w:asciiTheme="majorHAnsi" w:hAnsiTheme="majorHAnsi" w:cstheme="majorHAnsi"/>
        </w:rPr>
      </w:pPr>
      <w:r w:rsidRPr="00BD005E">
        <w:rPr>
          <w:rFonts w:asciiTheme="majorHAnsi" w:hAnsiTheme="majorHAnsi" w:cstheme="majorHAnsi"/>
          <w:b/>
          <w:bCs/>
        </w:rPr>
        <w:t>In Week 2</w:t>
      </w:r>
      <w:r w:rsidRPr="00BD005E">
        <w:rPr>
          <w:rFonts w:asciiTheme="majorHAnsi" w:hAnsiTheme="majorHAnsi" w:cstheme="majorHAnsi"/>
        </w:rPr>
        <w:t xml:space="preserve">, we encourage you to tell the story of Jack and Joyce, a husband and wife duo who support each other in their goals to get healthy. </w:t>
      </w:r>
    </w:p>
    <w:p w14:paraId="22989450" w14:textId="37EDB935" w:rsidR="00920829" w:rsidRPr="00BD005E" w:rsidRDefault="00920829" w:rsidP="00920829">
      <w:pPr>
        <w:pStyle w:val="ListParagraph"/>
        <w:numPr>
          <w:ilvl w:val="0"/>
          <w:numId w:val="29"/>
        </w:numPr>
        <w:spacing w:after="0" w:line="240" w:lineRule="auto"/>
        <w:rPr>
          <w:rFonts w:asciiTheme="majorHAnsi" w:hAnsiTheme="majorHAnsi" w:cstheme="majorHAnsi"/>
        </w:rPr>
      </w:pPr>
      <w:r w:rsidRPr="00BD005E">
        <w:rPr>
          <w:rFonts w:asciiTheme="majorHAnsi" w:hAnsiTheme="majorHAnsi" w:cstheme="majorHAnsi"/>
          <w:b/>
          <w:bCs/>
        </w:rPr>
        <w:t xml:space="preserve">In Week </w:t>
      </w:r>
      <w:r w:rsidR="00492A0A" w:rsidRPr="00BD005E">
        <w:rPr>
          <w:rFonts w:asciiTheme="majorHAnsi" w:hAnsiTheme="majorHAnsi" w:cstheme="majorHAnsi"/>
          <w:b/>
          <w:bCs/>
        </w:rPr>
        <w:t>3</w:t>
      </w:r>
      <w:r w:rsidRPr="00BD005E">
        <w:rPr>
          <w:rFonts w:asciiTheme="majorHAnsi" w:hAnsiTheme="majorHAnsi" w:cstheme="majorHAnsi"/>
        </w:rPr>
        <w:t>, we encourage you to tell</w:t>
      </w:r>
      <w:r w:rsidRPr="00BD005E">
        <w:rPr>
          <w:rFonts w:asciiTheme="majorHAnsi" w:hAnsiTheme="majorHAnsi" w:cstheme="majorHAnsi"/>
          <w:b/>
          <w:bCs/>
        </w:rPr>
        <w:t xml:space="preserve"> </w:t>
      </w:r>
      <w:r w:rsidRPr="00BD005E">
        <w:rPr>
          <w:rFonts w:asciiTheme="majorHAnsi" w:hAnsiTheme="majorHAnsi" w:cstheme="majorHAnsi"/>
        </w:rPr>
        <w:t>the story of Olga, a program participant who likes to stay active by dancing to Colombian music while doing chores. All of Olga’s promotional materials will be available in English and Spanish.</w:t>
      </w:r>
    </w:p>
    <w:p w14:paraId="5C969245" w14:textId="2D2E3A6F" w:rsidR="00920829" w:rsidRPr="00BD005E" w:rsidRDefault="00920829" w:rsidP="00920829">
      <w:pPr>
        <w:pStyle w:val="ListParagraph"/>
        <w:numPr>
          <w:ilvl w:val="0"/>
          <w:numId w:val="29"/>
        </w:numPr>
        <w:spacing w:after="0" w:line="240" w:lineRule="auto"/>
        <w:rPr>
          <w:rFonts w:asciiTheme="majorHAnsi" w:hAnsiTheme="majorHAnsi" w:cstheme="majorHAnsi"/>
        </w:rPr>
      </w:pPr>
      <w:r w:rsidRPr="00BD005E">
        <w:rPr>
          <w:rFonts w:asciiTheme="majorHAnsi" w:hAnsiTheme="majorHAnsi" w:cstheme="majorHAnsi"/>
          <w:b/>
          <w:bCs/>
        </w:rPr>
        <w:t>In Week 4</w:t>
      </w:r>
      <w:r w:rsidRPr="00BD005E">
        <w:rPr>
          <w:rFonts w:asciiTheme="majorHAnsi" w:hAnsiTheme="majorHAnsi" w:cstheme="majorHAnsi"/>
        </w:rPr>
        <w:t>, we encourage you to</w:t>
      </w:r>
      <w:r w:rsidRPr="00BD005E">
        <w:rPr>
          <w:rFonts w:asciiTheme="majorHAnsi" w:hAnsiTheme="majorHAnsi" w:cstheme="majorHAnsi"/>
          <w:b/>
          <w:bCs/>
        </w:rPr>
        <w:t xml:space="preserve"> </w:t>
      </w:r>
      <w:r w:rsidRPr="00BD005E">
        <w:rPr>
          <w:rFonts w:asciiTheme="majorHAnsi" w:hAnsiTheme="majorHAnsi" w:cstheme="majorHAnsi"/>
        </w:rPr>
        <w:t>tell the story of Elvia, a lifestyle change program coach who participated in the program herself before becoming a coach. All of Elvia’s promotional materials will also be available in English and Spanish.</w:t>
      </w:r>
    </w:p>
    <w:p w14:paraId="17765B5A" w14:textId="0B2B38DD" w:rsidR="00920829" w:rsidRPr="00BD005E" w:rsidRDefault="00920829" w:rsidP="00920829">
      <w:pPr>
        <w:spacing w:after="0" w:line="240" w:lineRule="auto"/>
        <w:rPr>
          <w:rFonts w:asciiTheme="majorHAnsi" w:hAnsiTheme="majorHAnsi" w:cstheme="majorHAnsi"/>
        </w:rPr>
      </w:pPr>
    </w:p>
    <w:p w14:paraId="329B4FF5" w14:textId="26B0DD5C" w:rsidR="00920829" w:rsidRPr="00BD005E" w:rsidRDefault="00920829" w:rsidP="00920829">
      <w:pPr>
        <w:spacing w:after="0" w:line="240" w:lineRule="auto"/>
        <w:rPr>
          <w:rFonts w:asciiTheme="majorHAnsi" w:hAnsiTheme="majorHAnsi" w:cstheme="majorHAnsi"/>
          <w:b/>
          <w:bCs/>
        </w:rPr>
      </w:pPr>
      <w:r w:rsidRPr="00BD005E">
        <w:rPr>
          <w:rFonts w:asciiTheme="majorHAnsi" w:hAnsiTheme="majorHAnsi" w:cstheme="majorHAnsi"/>
          <w:b/>
          <w:bCs/>
        </w:rPr>
        <w:t xml:space="preserve">This document is for Week </w:t>
      </w:r>
      <w:r w:rsidR="00492A0A" w:rsidRPr="00BD005E">
        <w:rPr>
          <w:rFonts w:asciiTheme="majorHAnsi" w:hAnsiTheme="majorHAnsi" w:cstheme="majorHAnsi"/>
          <w:b/>
          <w:bCs/>
        </w:rPr>
        <w:t>2</w:t>
      </w:r>
      <w:r w:rsidRPr="00BD005E">
        <w:rPr>
          <w:rFonts w:asciiTheme="majorHAnsi" w:hAnsiTheme="majorHAnsi" w:cstheme="majorHAnsi"/>
          <w:b/>
          <w:bCs/>
        </w:rPr>
        <w:t xml:space="preserve"> and includes all of Jack and Joyce’s promotional materials. </w:t>
      </w:r>
    </w:p>
    <w:p w14:paraId="6A28EA03" w14:textId="5DD5CAD3" w:rsidR="00967E13" w:rsidRPr="00BD005E" w:rsidRDefault="00967E13" w:rsidP="00920829">
      <w:pPr>
        <w:spacing w:after="0" w:line="240" w:lineRule="auto"/>
        <w:rPr>
          <w:rFonts w:asciiTheme="majorHAnsi" w:hAnsiTheme="majorHAnsi" w:cstheme="majorHAnsi"/>
          <w:b/>
          <w:bCs/>
        </w:rPr>
      </w:pPr>
    </w:p>
    <w:p w14:paraId="6DD2E953" w14:textId="4F4E0BD7" w:rsidR="00967E13" w:rsidRPr="00BD005E" w:rsidRDefault="00967E13" w:rsidP="00920829">
      <w:pPr>
        <w:spacing w:after="0" w:line="240" w:lineRule="auto"/>
        <w:rPr>
          <w:rFonts w:asciiTheme="majorHAnsi" w:hAnsiTheme="majorHAnsi" w:cstheme="majorHAnsi"/>
          <w:b/>
          <w:bCs/>
        </w:rPr>
      </w:pPr>
    </w:p>
    <w:p w14:paraId="00290629" w14:textId="40DDF836" w:rsidR="00967E13" w:rsidRPr="00BD005E" w:rsidRDefault="00967E13" w:rsidP="00920829">
      <w:pPr>
        <w:spacing w:after="0" w:line="240" w:lineRule="auto"/>
        <w:rPr>
          <w:rFonts w:asciiTheme="majorHAnsi" w:hAnsiTheme="majorHAnsi" w:cstheme="majorHAnsi"/>
          <w:b/>
          <w:bCs/>
        </w:rPr>
      </w:pPr>
    </w:p>
    <w:p w14:paraId="1E87F4A1" w14:textId="60C09183" w:rsidR="00967E13" w:rsidRPr="00BD005E" w:rsidRDefault="00967E13" w:rsidP="00920829">
      <w:pPr>
        <w:spacing w:after="0" w:line="240" w:lineRule="auto"/>
        <w:rPr>
          <w:rFonts w:asciiTheme="majorHAnsi" w:hAnsiTheme="majorHAnsi" w:cstheme="majorHAnsi"/>
          <w:b/>
          <w:bCs/>
        </w:rPr>
      </w:pPr>
    </w:p>
    <w:p w14:paraId="569B444D" w14:textId="1D982587" w:rsidR="00967E13" w:rsidRPr="00BD005E" w:rsidRDefault="00967E13" w:rsidP="00920829">
      <w:pPr>
        <w:spacing w:after="0" w:line="240" w:lineRule="auto"/>
        <w:rPr>
          <w:rFonts w:asciiTheme="majorHAnsi" w:hAnsiTheme="majorHAnsi" w:cstheme="majorHAnsi"/>
          <w:b/>
          <w:bCs/>
        </w:rPr>
      </w:pPr>
    </w:p>
    <w:p w14:paraId="70E46091" w14:textId="0459812F" w:rsidR="00967E13" w:rsidRPr="00BD005E" w:rsidRDefault="00967E13" w:rsidP="00920829">
      <w:pPr>
        <w:spacing w:after="0" w:line="240" w:lineRule="auto"/>
        <w:rPr>
          <w:rFonts w:asciiTheme="majorHAnsi" w:hAnsiTheme="majorHAnsi" w:cstheme="majorHAnsi"/>
          <w:b/>
          <w:bCs/>
        </w:rPr>
      </w:pPr>
    </w:p>
    <w:p w14:paraId="78BD87C4" w14:textId="1A0E640A" w:rsidR="00967E13" w:rsidRPr="00BD005E" w:rsidRDefault="00967E13" w:rsidP="00920829">
      <w:pPr>
        <w:spacing w:after="0" w:line="240" w:lineRule="auto"/>
        <w:rPr>
          <w:rFonts w:asciiTheme="majorHAnsi" w:hAnsiTheme="majorHAnsi" w:cstheme="majorHAnsi"/>
          <w:b/>
          <w:bCs/>
        </w:rPr>
      </w:pPr>
    </w:p>
    <w:p w14:paraId="35209499" w14:textId="3DF17791" w:rsidR="00967E13" w:rsidRPr="00BD005E" w:rsidRDefault="00967E13" w:rsidP="00920829">
      <w:pPr>
        <w:spacing w:after="0" w:line="240" w:lineRule="auto"/>
        <w:rPr>
          <w:rFonts w:asciiTheme="majorHAnsi" w:hAnsiTheme="majorHAnsi" w:cstheme="majorHAnsi"/>
          <w:b/>
          <w:bCs/>
        </w:rPr>
      </w:pPr>
    </w:p>
    <w:p w14:paraId="7384C22D" w14:textId="471A23A5" w:rsidR="00967E13" w:rsidRPr="00BD005E" w:rsidRDefault="00967E13" w:rsidP="00920829">
      <w:pPr>
        <w:spacing w:after="0" w:line="240" w:lineRule="auto"/>
        <w:rPr>
          <w:rFonts w:asciiTheme="majorHAnsi" w:hAnsiTheme="majorHAnsi" w:cstheme="majorHAnsi"/>
          <w:b/>
          <w:bCs/>
        </w:rPr>
      </w:pPr>
    </w:p>
    <w:p w14:paraId="50D64EFA" w14:textId="48A0A516" w:rsidR="00967E13" w:rsidRPr="00BD005E" w:rsidRDefault="00967E13" w:rsidP="00920829">
      <w:pPr>
        <w:spacing w:after="0" w:line="240" w:lineRule="auto"/>
        <w:rPr>
          <w:rFonts w:asciiTheme="majorHAnsi" w:hAnsiTheme="majorHAnsi" w:cstheme="majorHAnsi"/>
          <w:b/>
          <w:bCs/>
        </w:rPr>
      </w:pPr>
    </w:p>
    <w:p w14:paraId="55EA15C8" w14:textId="10527CDD" w:rsidR="00967E13" w:rsidRPr="00BD005E" w:rsidRDefault="00967E13" w:rsidP="00920829">
      <w:pPr>
        <w:spacing w:after="0" w:line="240" w:lineRule="auto"/>
        <w:rPr>
          <w:rFonts w:asciiTheme="majorHAnsi" w:hAnsiTheme="majorHAnsi" w:cstheme="majorHAnsi"/>
          <w:b/>
          <w:bCs/>
        </w:rPr>
      </w:pPr>
    </w:p>
    <w:p w14:paraId="478CF0A5" w14:textId="349DAB1E" w:rsidR="00967E13" w:rsidRDefault="00967E13" w:rsidP="00920829">
      <w:pPr>
        <w:spacing w:after="0" w:line="240" w:lineRule="auto"/>
        <w:rPr>
          <w:rFonts w:asciiTheme="majorHAnsi" w:hAnsiTheme="majorHAnsi" w:cstheme="majorHAnsi"/>
          <w:b/>
          <w:bCs/>
        </w:rPr>
      </w:pPr>
    </w:p>
    <w:p w14:paraId="1FBA5E90" w14:textId="5AFAF629" w:rsidR="00BD005E" w:rsidRDefault="00BD005E" w:rsidP="00920829">
      <w:pPr>
        <w:spacing w:after="0" w:line="240" w:lineRule="auto"/>
        <w:rPr>
          <w:rFonts w:asciiTheme="majorHAnsi" w:hAnsiTheme="majorHAnsi" w:cstheme="majorHAnsi"/>
          <w:b/>
          <w:bCs/>
        </w:rPr>
      </w:pPr>
    </w:p>
    <w:p w14:paraId="68C26F04" w14:textId="0629CA6B" w:rsidR="00BD005E" w:rsidRDefault="00BD005E" w:rsidP="00920829">
      <w:pPr>
        <w:spacing w:after="0" w:line="240" w:lineRule="auto"/>
        <w:rPr>
          <w:rFonts w:asciiTheme="majorHAnsi" w:hAnsiTheme="majorHAnsi" w:cstheme="majorHAnsi"/>
          <w:b/>
          <w:bCs/>
        </w:rPr>
      </w:pPr>
    </w:p>
    <w:p w14:paraId="0C4715CF" w14:textId="1E1C5CC0" w:rsidR="00BD005E" w:rsidRDefault="00BD005E" w:rsidP="00920829">
      <w:pPr>
        <w:spacing w:after="0" w:line="240" w:lineRule="auto"/>
        <w:rPr>
          <w:rFonts w:asciiTheme="majorHAnsi" w:hAnsiTheme="majorHAnsi" w:cstheme="majorHAnsi"/>
          <w:b/>
          <w:bCs/>
        </w:rPr>
      </w:pPr>
    </w:p>
    <w:p w14:paraId="411EEE38" w14:textId="77777777" w:rsidR="00BD005E" w:rsidRPr="00BD005E" w:rsidRDefault="00BD005E" w:rsidP="00920829">
      <w:pPr>
        <w:spacing w:after="0" w:line="240" w:lineRule="auto"/>
        <w:rPr>
          <w:rFonts w:asciiTheme="majorHAnsi" w:hAnsiTheme="majorHAnsi" w:cstheme="majorHAnsi"/>
          <w:b/>
          <w:bCs/>
        </w:rPr>
      </w:pPr>
    </w:p>
    <w:p w14:paraId="53F4DE6D" w14:textId="7405DB81" w:rsidR="00967E13" w:rsidRPr="00BD005E" w:rsidRDefault="00967E13" w:rsidP="00920829">
      <w:pPr>
        <w:spacing w:after="0" w:line="240" w:lineRule="auto"/>
        <w:rPr>
          <w:rFonts w:asciiTheme="majorHAnsi" w:hAnsiTheme="majorHAnsi" w:cstheme="majorHAnsi"/>
          <w:b/>
          <w:bCs/>
        </w:rPr>
      </w:pPr>
    </w:p>
    <w:p w14:paraId="5BA43958" w14:textId="4638D583" w:rsidR="00967E13" w:rsidRPr="00BD005E" w:rsidRDefault="00967E13" w:rsidP="00920829">
      <w:pPr>
        <w:spacing w:after="0" w:line="240" w:lineRule="auto"/>
        <w:rPr>
          <w:rFonts w:asciiTheme="majorHAnsi" w:hAnsiTheme="majorHAnsi" w:cstheme="majorHAnsi"/>
          <w:b/>
          <w:bCs/>
        </w:rPr>
      </w:pPr>
    </w:p>
    <w:p w14:paraId="0B572FB1" w14:textId="6B451DA7" w:rsidR="00920829" w:rsidRDefault="00920829" w:rsidP="00920829">
      <w:pPr>
        <w:pBdr>
          <w:bottom w:val="single" w:sz="12" w:space="1" w:color="auto"/>
        </w:pBdr>
        <w:spacing w:after="0" w:line="240" w:lineRule="auto"/>
        <w:rPr>
          <w:rFonts w:asciiTheme="majorHAnsi" w:hAnsiTheme="majorHAnsi" w:cstheme="majorHAnsi"/>
          <w:b/>
          <w:bCs/>
        </w:rPr>
      </w:pPr>
    </w:p>
    <w:p w14:paraId="558F7AF7" w14:textId="77777777" w:rsidR="00C35C3A" w:rsidRPr="00BD005E" w:rsidRDefault="00C35C3A" w:rsidP="00920829">
      <w:pPr>
        <w:pBdr>
          <w:bottom w:val="single" w:sz="12" w:space="1" w:color="auto"/>
        </w:pBdr>
        <w:spacing w:after="0" w:line="240" w:lineRule="auto"/>
        <w:rPr>
          <w:rFonts w:asciiTheme="majorHAnsi" w:hAnsiTheme="majorHAnsi" w:cstheme="majorHAnsi"/>
          <w:b/>
          <w:color w:val="5B9BD5" w:themeColor="accent1"/>
          <w:sz w:val="28"/>
        </w:rPr>
      </w:pPr>
    </w:p>
    <w:bookmarkEnd w:id="0"/>
    <w:p w14:paraId="2ACD49EE" w14:textId="1767BD90" w:rsidR="00920829" w:rsidRPr="00BD005E" w:rsidRDefault="00920829" w:rsidP="00920829">
      <w:pPr>
        <w:spacing w:after="0" w:line="240" w:lineRule="auto"/>
        <w:rPr>
          <w:rFonts w:asciiTheme="majorHAnsi" w:hAnsiTheme="majorHAnsi" w:cstheme="majorHAnsi"/>
          <w:b/>
          <w:sz w:val="28"/>
        </w:rPr>
      </w:pPr>
    </w:p>
    <w:p w14:paraId="209A04E2" w14:textId="65BAA08F" w:rsidR="00920829" w:rsidRPr="00BD005E" w:rsidRDefault="00920829" w:rsidP="00920829">
      <w:pPr>
        <w:spacing w:after="0" w:line="240" w:lineRule="auto"/>
        <w:rPr>
          <w:rFonts w:asciiTheme="majorHAnsi" w:hAnsiTheme="majorHAnsi" w:cstheme="majorHAnsi"/>
          <w:iCs/>
          <w:sz w:val="20"/>
        </w:rPr>
      </w:pPr>
      <w:r w:rsidRPr="00BD005E">
        <w:rPr>
          <w:rFonts w:asciiTheme="majorHAnsi" w:hAnsiTheme="majorHAnsi" w:cstheme="majorHAnsi"/>
          <w:b/>
          <w:sz w:val="28"/>
        </w:rPr>
        <w:t>Drop-In Article</w:t>
      </w:r>
    </w:p>
    <w:p w14:paraId="3611FEAE" w14:textId="67F3361A" w:rsidR="00204218" w:rsidRPr="00BD005E" w:rsidRDefault="00204218" w:rsidP="00204218">
      <w:pPr>
        <w:spacing w:after="0" w:line="240" w:lineRule="auto"/>
        <w:rPr>
          <w:rFonts w:asciiTheme="majorHAnsi" w:hAnsiTheme="majorHAnsi" w:cstheme="majorHAnsi"/>
          <w:i/>
          <w:sz w:val="20"/>
        </w:rPr>
      </w:pPr>
    </w:p>
    <w:p w14:paraId="6B642D34" w14:textId="009897F2" w:rsidR="00204218" w:rsidRPr="00BD005E" w:rsidRDefault="00204218" w:rsidP="00204218">
      <w:pPr>
        <w:spacing w:after="0" w:line="240" w:lineRule="auto"/>
        <w:rPr>
          <w:rFonts w:asciiTheme="majorHAnsi" w:hAnsiTheme="majorHAnsi" w:cstheme="majorHAnsi"/>
          <w:i/>
          <w:sz w:val="20"/>
        </w:rPr>
      </w:pPr>
      <w:r w:rsidRPr="00BD005E">
        <w:rPr>
          <w:rFonts w:asciiTheme="majorHAnsi" w:hAnsiTheme="majorHAnsi" w:cstheme="majorHAnsi"/>
          <w:i/>
          <w:sz w:val="20"/>
        </w:rPr>
        <w:t xml:space="preserve">To Use: Fill in the highlighted portions of the article below with information specific to your organization’s delivery of the National DPP lifestyle change program. Once you’ve filled in the article, you can post it to your organization’s website or blog, publish it in your organization’s newsletter, and/or send it to a local newspaper or magazine. We suggest publishing this article with </w:t>
      </w:r>
      <w:r w:rsidR="002A16FF" w:rsidRPr="00BD005E">
        <w:rPr>
          <w:rFonts w:asciiTheme="majorHAnsi" w:hAnsiTheme="majorHAnsi" w:cstheme="majorHAnsi"/>
          <w:i/>
          <w:sz w:val="20"/>
        </w:rPr>
        <w:t>Jack and Joyce’s</w:t>
      </w:r>
      <w:r w:rsidRPr="00BD005E">
        <w:rPr>
          <w:rFonts w:asciiTheme="majorHAnsi" w:hAnsiTheme="majorHAnsi" w:cstheme="majorHAnsi"/>
          <w:i/>
          <w:sz w:val="20"/>
        </w:rPr>
        <w:t xml:space="preserve"> story during the </w:t>
      </w:r>
      <w:r w:rsidR="00492A0A" w:rsidRPr="00BD005E">
        <w:rPr>
          <w:rFonts w:asciiTheme="majorHAnsi" w:hAnsiTheme="majorHAnsi" w:cstheme="majorHAnsi"/>
          <w:i/>
          <w:sz w:val="20"/>
        </w:rPr>
        <w:t>second week</w:t>
      </w:r>
      <w:r w:rsidRPr="00BD005E">
        <w:rPr>
          <w:rFonts w:asciiTheme="majorHAnsi" w:hAnsiTheme="majorHAnsi" w:cstheme="majorHAnsi"/>
          <w:i/>
          <w:sz w:val="20"/>
        </w:rPr>
        <w:t xml:space="preserve"> in November.  </w:t>
      </w:r>
    </w:p>
    <w:p w14:paraId="7D27157A" w14:textId="63A4AFB5" w:rsidR="00204218" w:rsidRPr="00BD005E" w:rsidRDefault="00204218" w:rsidP="00204218">
      <w:pPr>
        <w:spacing w:after="0"/>
        <w:rPr>
          <w:rFonts w:asciiTheme="majorHAnsi" w:hAnsiTheme="majorHAnsi" w:cstheme="majorHAnsi"/>
          <w:i/>
          <w:sz w:val="20"/>
          <w:szCs w:val="24"/>
        </w:rPr>
      </w:pPr>
    </w:p>
    <w:p w14:paraId="5F6FF79C" w14:textId="53760708" w:rsidR="00204218" w:rsidRPr="00BD005E" w:rsidRDefault="00204218" w:rsidP="002A16FF">
      <w:pPr>
        <w:keepNext/>
        <w:keepLines/>
        <w:spacing w:after="0" w:line="240" w:lineRule="auto"/>
        <w:rPr>
          <w:rFonts w:asciiTheme="majorHAnsi" w:hAnsiTheme="majorHAnsi" w:cstheme="majorHAnsi"/>
          <w:b/>
          <w:sz w:val="24"/>
          <w:szCs w:val="24"/>
        </w:rPr>
      </w:pPr>
      <w:r w:rsidRPr="00BD005E">
        <w:rPr>
          <w:rFonts w:asciiTheme="majorHAnsi" w:hAnsiTheme="majorHAnsi" w:cstheme="majorHAnsi"/>
          <w:b/>
          <w:sz w:val="24"/>
          <w:szCs w:val="24"/>
        </w:rPr>
        <w:t xml:space="preserve">I’m </w:t>
      </w:r>
      <w:r w:rsidR="00E61239" w:rsidRPr="00BD005E">
        <w:rPr>
          <w:rFonts w:asciiTheme="majorHAnsi" w:hAnsiTheme="majorHAnsi" w:cstheme="majorHAnsi"/>
          <w:b/>
          <w:sz w:val="24"/>
          <w:szCs w:val="24"/>
        </w:rPr>
        <w:t>Jack,</w:t>
      </w:r>
      <w:r w:rsidRPr="00BD005E">
        <w:rPr>
          <w:rFonts w:asciiTheme="majorHAnsi" w:hAnsiTheme="majorHAnsi" w:cstheme="majorHAnsi"/>
          <w:b/>
          <w:sz w:val="24"/>
          <w:szCs w:val="24"/>
        </w:rPr>
        <w:t xml:space="preserve"> and I’m J</w:t>
      </w:r>
      <w:r w:rsidR="00E61239" w:rsidRPr="00BD005E">
        <w:rPr>
          <w:rFonts w:asciiTheme="majorHAnsi" w:hAnsiTheme="majorHAnsi" w:cstheme="majorHAnsi"/>
          <w:b/>
          <w:sz w:val="24"/>
          <w:szCs w:val="24"/>
        </w:rPr>
        <w:t>oyce</w:t>
      </w:r>
      <w:r w:rsidRPr="00BD005E">
        <w:rPr>
          <w:rFonts w:asciiTheme="majorHAnsi" w:hAnsiTheme="majorHAnsi" w:cstheme="majorHAnsi"/>
          <w:b/>
          <w:sz w:val="24"/>
          <w:szCs w:val="24"/>
        </w:rPr>
        <w:t>. We</w:t>
      </w:r>
      <w:r w:rsidR="00BE5320" w:rsidRPr="00BD005E">
        <w:rPr>
          <w:rFonts w:asciiTheme="majorHAnsi" w:hAnsiTheme="majorHAnsi" w:cstheme="majorHAnsi"/>
          <w:b/>
          <w:sz w:val="24"/>
          <w:szCs w:val="24"/>
        </w:rPr>
        <w:t xml:space="preserve"> Eat Healthier Together. </w:t>
      </w:r>
    </w:p>
    <w:p w14:paraId="657AF31C" w14:textId="20FBA8CD" w:rsidR="00204218" w:rsidRPr="00BD005E" w:rsidRDefault="00204218" w:rsidP="002A16FF">
      <w:pPr>
        <w:keepNext/>
        <w:keepLines/>
        <w:spacing w:after="0" w:line="240" w:lineRule="auto"/>
        <w:rPr>
          <w:rFonts w:asciiTheme="majorHAnsi" w:hAnsiTheme="majorHAnsi" w:cstheme="majorHAnsi"/>
        </w:rPr>
      </w:pPr>
    </w:p>
    <w:p w14:paraId="41C7A258" w14:textId="42A2355A" w:rsidR="00BE5320" w:rsidRPr="00BD005E" w:rsidRDefault="00BE5320" w:rsidP="002A16FF">
      <w:pPr>
        <w:keepNext/>
        <w:keepLines/>
        <w:spacing w:after="0" w:line="240" w:lineRule="auto"/>
        <w:rPr>
          <w:rFonts w:asciiTheme="majorHAnsi" w:hAnsiTheme="majorHAnsi" w:cstheme="majorHAnsi"/>
        </w:rPr>
      </w:pPr>
      <w:r w:rsidRPr="00BD005E">
        <w:rPr>
          <w:rFonts w:asciiTheme="majorHAnsi" w:hAnsiTheme="majorHAnsi" w:cstheme="majorHAnsi"/>
        </w:rPr>
        <w:t>What if the saying “Happy wife, happy life” could change your life forever? That’s what happened to Jack Aponte; thanks to the help of his wife</w:t>
      </w:r>
      <w:r w:rsidR="003F1FB4" w:rsidRPr="00BD005E">
        <w:rPr>
          <w:rFonts w:asciiTheme="majorHAnsi" w:hAnsiTheme="majorHAnsi" w:cstheme="majorHAnsi"/>
        </w:rPr>
        <w:t>,</w:t>
      </w:r>
      <w:r w:rsidRPr="00BD005E">
        <w:rPr>
          <w:rFonts w:asciiTheme="majorHAnsi" w:hAnsiTheme="majorHAnsi" w:cstheme="majorHAnsi"/>
        </w:rPr>
        <w:t xml:space="preserve"> Joyce, he reduced his risk of developing type 2 diabetes. </w:t>
      </w:r>
    </w:p>
    <w:p w14:paraId="22ABDAD2" w14:textId="309854FC" w:rsidR="00BE5320" w:rsidRPr="00BD005E" w:rsidRDefault="00BE5320" w:rsidP="002A16FF">
      <w:pPr>
        <w:keepNext/>
        <w:keepLines/>
        <w:spacing w:after="0" w:line="240" w:lineRule="auto"/>
        <w:rPr>
          <w:rFonts w:asciiTheme="majorHAnsi" w:hAnsiTheme="majorHAnsi" w:cstheme="majorHAnsi"/>
        </w:rPr>
      </w:pPr>
    </w:p>
    <w:p w14:paraId="35F65D64" w14:textId="268CA730" w:rsidR="00BE5320" w:rsidRPr="00BD005E" w:rsidRDefault="00BE5320" w:rsidP="002A16FF">
      <w:pPr>
        <w:keepNext/>
        <w:keepLines/>
        <w:spacing w:after="0" w:line="240" w:lineRule="auto"/>
        <w:rPr>
          <w:rFonts w:asciiTheme="majorHAnsi" w:hAnsiTheme="majorHAnsi" w:cstheme="majorHAnsi"/>
        </w:rPr>
      </w:pPr>
      <w:r w:rsidRPr="00BD005E">
        <w:rPr>
          <w:rFonts w:asciiTheme="majorHAnsi" w:hAnsiTheme="majorHAnsi" w:cstheme="majorHAnsi"/>
        </w:rPr>
        <w:t xml:space="preserve">It all started at a truck show. Jack, a former long-haul trucker and current radio host and personality, partnered with the Healthy Trucking Association of America (HTAA) to bring </w:t>
      </w:r>
      <w:r w:rsidR="00E40D41" w:rsidRPr="00BD005E">
        <w:rPr>
          <w:rFonts w:asciiTheme="majorHAnsi" w:hAnsiTheme="majorHAnsi" w:cstheme="majorHAnsi"/>
        </w:rPr>
        <w:t xml:space="preserve">health and wellness messages </w:t>
      </w:r>
      <w:r w:rsidRPr="00BD005E">
        <w:rPr>
          <w:rFonts w:asciiTheme="majorHAnsi" w:hAnsiTheme="majorHAnsi" w:cstheme="majorHAnsi"/>
        </w:rPr>
        <w:t>to the trucking community. Jack – or “</w:t>
      </w:r>
      <w:proofErr w:type="spellStart"/>
      <w:r w:rsidRPr="00BD005E">
        <w:rPr>
          <w:rFonts w:asciiTheme="majorHAnsi" w:hAnsiTheme="majorHAnsi" w:cstheme="majorHAnsi"/>
        </w:rPr>
        <w:t>Kaptain</w:t>
      </w:r>
      <w:proofErr w:type="spellEnd"/>
      <w:r w:rsidRPr="00BD005E">
        <w:rPr>
          <w:rFonts w:asciiTheme="majorHAnsi" w:hAnsiTheme="majorHAnsi" w:cstheme="majorHAnsi"/>
        </w:rPr>
        <w:t xml:space="preserve"> Jack</w:t>
      </w:r>
      <w:r w:rsidR="00ED1AD1" w:rsidRPr="00BD005E">
        <w:rPr>
          <w:rFonts w:asciiTheme="majorHAnsi" w:hAnsiTheme="majorHAnsi" w:cstheme="majorHAnsi"/>
        </w:rPr>
        <w:t>,</w:t>
      </w:r>
      <w:r w:rsidRPr="00BD005E">
        <w:rPr>
          <w:rFonts w:asciiTheme="majorHAnsi" w:hAnsiTheme="majorHAnsi" w:cstheme="majorHAnsi"/>
        </w:rPr>
        <w:t xml:space="preserve">” as his fans know him – was in charge of drawing a crowd with </w:t>
      </w:r>
      <w:r w:rsidR="00ED1AD1" w:rsidRPr="00BD005E">
        <w:rPr>
          <w:rFonts w:asciiTheme="majorHAnsi" w:hAnsiTheme="majorHAnsi" w:cstheme="majorHAnsi"/>
        </w:rPr>
        <w:t xml:space="preserve">lively music and </w:t>
      </w:r>
      <w:r w:rsidRPr="00BD005E">
        <w:rPr>
          <w:rFonts w:asciiTheme="majorHAnsi" w:hAnsiTheme="majorHAnsi" w:cstheme="majorHAnsi"/>
        </w:rPr>
        <w:t>his connections to country music stars. Bill</w:t>
      </w:r>
      <w:r w:rsidR="00984608" w:rsidRPr="00BD005E">
        <w:rPr>
          <w:rFonts w:asciiTheme="majorHAnsi" w:hAnsiTheme="majorHAnsi" w:cstheme="majorHAnsi"/>
        </w:rPr>
        <w:t xml:space="preserve"> Gordon</w:t>
      </w:r>
      <w:r w:rsidRPr="00BD005E">
        <w:rPr>
          <w:rFonts w:asciiTheme="majorHAnsi" w:hAnsiTheme="majorHAnsi" w:cstheme="majorHAnsi"/>
        </w:rPr>
        <w:t xml:space="preserve">, a representative from HTAA, was in charge of talking to truckers about type 2 diabetes prevention. Bill’s goal was to get truckers to take a </w:t>
      </w:r>
      <w:hyperlink r:id="rId11" w:history="1">
        <w:r w:rsidRPr="00BD005E">
          <w:rPr>
            <w:rStyle w:val="Hyperlink"/>
            <w:rFonts w:asciiTheme="majorHAnsi" w:hAnsiTheme="majorHAnsi" w:cstheme="majorHAnsi"/>
          </w:rPr>
          <w:t>prediabetes risk test</w:t>
        </w:r>
      </w:hyperlink>
      <w:r w:rsidRPr="00BD005E">
        <w:rPr>
          <w:rFonts w:asciiTheme="majorHAnsi" w:hAnsiTheme="majorHAnsi" w:cstheme="majorHAnsi"/>
        </w:rPr>
        <w:t xml:space="preserve"> to find out if they were at risk for type 2 diabetes. Together, Jack and Bill worked a booth at 26 truck stops around the country. </w:t>
      </w:r>
    </w:p>
    <w:p w14:paraId="47699A85" w14:textId="6BB6F3F2" w:rsidR="00BE5320" w:rsidRPr="00BD005E" w:rsidRDefault="00BE5320" w:rsidP="00BE5320">
      <w:pPr>
        <w:spacing w:after="0" w:line="240" w:lineRule="auto"/>
        <w:rPr>
          <w:rFonts w:asciiTheme="majorHAnsi" w:hAnsiTheme="majorHAnsi" w:cstheme="majorHAnsi"/>
        </w:rPr>
      </w:pPr>
    </w:p>
    <w:p w14:paraId="3959CE50" w14:textId="55C54B87" w:rsidR="00BE5320" w:rsidRPr="00BD005E" w:rsidRDefault="002A16FF" w:rsidP="00BE5320">
      <w:pPr>
        <w:spacing w:after="0" w:line="240" w:lineRule="auto"/>
        <w:rPr>
          <w:rFonts w:asciiTheme="majorHAnsi" w:hAnsiTheme="majorHAnsi" w:cstheme="majorHAnsi"/>
        </w:rPr>
      </w:pPr>
      <w:r w:rsidRPr="00BD005E">
        <w:rPr>
          <w:rFonts w:asciiTheme="majorHAnsi" w:hAnsiTheme="majorHAnsi" w:cstheme="majorHAnsi"/>
          <w:noProof/>
        </w:rPr>
        <w:drawing>
          <wp:anchor distT="0" distB="0" distL="114300" distR="114300" simplePos="0" relativeHeight="251680768" behindDoc="0" locked="0" layoutInCell="1" allowOverlap="1" wp14:anchorId="34150FEE" wp14:editId="0DCF48B1">
            <wp:simplePos x="0" y="0"/>
            <wp:positionH relativeFrom="margin">
              <wp:posOffset>3293110</wp:posOffset>
            </wp:positionH>
            <wp:positionV relativeFrom="paragraph">
              <wp:posOffset>31750</wp:posOffset>
            </wp:positionV>
            <wp:extent cx="2650967" cy="2341245"/>
            <wp:effectExtent l="0" t="0" r="0" b="1905"/>
            <wp:wrapSquare wrapText="bothSides"/>
            <wp:docPr id="6" name="Picture 6" descr="portrait of Jack Aponte, participant in CDC’s National DPP lifestyle change program, and his wife Joy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portrait of Jack Aponte, participant in CDC’s National DPP lifestyle change program, and his wife Joyc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50967" cy="23412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E5320" w:rsidRPr="00BD005E">
        <w:rPr>
          <w:rFonts w:asciiTheme="majorHAnsi" w:hAnsiTheme="majorHAnsi" w:cstheme="majorHAnsi"/>
        </w:rPr>
        <w:t xml:space="preserve">“We were at the Mid-American Truck Show in Louisville,” says Joyce, who </w:t>
      </w:r>
      <w:r w:rsidR="00200DDE" w:rsidRPr="00BD005E">
        <w:rPr>
          <w:rFonts w:asciiTheme="majorHAnsi" w:hAnsiTheme="majorHAnsi" w:cstheme="majorHAnsi"/>
        </w:rPr>
        <w:t>tagged</w:t>
      </w:r>
      <w:r w:rsidR="00BE5320" w:rsidRPr="00BD005E">
        <w:rPr>
          <w:rFonts w:asciiTheme="majorHAnsi" w:hAnsiTheme="majorHAnsi" w:cstheme="majorHAnsi"/>
        </w:rPr>
        <w:t xml:space="preserve"> along on the truck stop tour. “Some of the truckers walking by </w:t>
      </w:r>
      <w:r w:rsidR="00E40D41" w:rsidRPr="00BD005E">
        <w:rPr>
          <w:rFonts w:asciiTheme="majorHAnsi" w:hAnsiTheme="majorHAnsi" w:cstheme="majorHAnsi"/>
        </w:rPr>
        <w:t xml:space="preserve">stopped </w:t>
      </w:r>
      <w:r w:rsidR="00BE5320" w:rsidRPr="00BD005E">
        <w:rPr>
          <w:rFonts w:asciiTheme="majorHAnsi" w:hAnsiTheme="majorHAnsi" w:cstheme="majorHAnsi"/>
        </w:rPr>
        <w:t>to take the prediabetes risk test. Some said they’d come back and do it later, and some of them were with their wives who encouraged them to do it. So I said to Jack, ‘Why don’t you do it?’</w:t>
      </w:r>
      <w:r w:rsidR="00E40D41" w:rsidRPr="00BD005E">
        <w:rPr>
          <w:rFonts w:asciiTheme="majorHAnsi" w:hAnsiTheme="majorHAnsi" w:cstheme="majorHAnsi"/>
        </w:rPr>
        <w:t>”</w:t>
      </w:r>
      <w:r w:rsidR="00BE5320" w:rsidRPr="00BD005E">
        <w:rPr>
          <w:rFonts w:asciiTheme="majorHAnsi" w:hAnsiTheme="majorHAnsi" w:cstheme="majorHAnsi"/>
        </w:rPr>
        <w:t xml:space="preserve"> </w:t>
      </w:r>
      <w:r w:rsidR="00E40D41" w:rsidRPr="00BD005E">
        <w:rPr>
          <w:rFonts w:asciiTheme="majorHAnsi" w:hAnsiTheme="majorHAnsi" w:cstheme="majorHAnsi"/>
        </w:rPr>
        <w:t xml:space="preserve">At first </w:t>
      </w:r>
      <w:r w:rsidR="00BE5320" w:rsidRPr="00BD005E">
        <w:rPr>
          <w:rFonts w:asciiTheme="majorHAnsi" w:hAnsiTheme="majorHAnsi" w:cstheme="majorHAnsi"/>
        </w:rPr>
        <w:t xml:space="preserve">Jack </w:t>
      </w:r>
      <w:r w:rsidR="00E40D41" w:rsidRPr="00BD005E">
        <w:rPr>
          <w:rFonts w:asciiTheme="majorHAnsi" w:hAnsiTheme="majorHAnsi" w:cstheme="majorHAnsi"/>
        </w:rPr>
        <w:t xml:space="preserve">resisted. “He </w:t>
      </w:r>
      <w:r w:rsidR="00BE5320" w:rsidRPr="00BD005E">
        <w:rPr>
          <w:rFonts w:asciiTheme="majorHAnsi" w:hAnsiTheme="majorHAnsi" w:cstheme="majorHAnsi"/>
        </w:rPr>
        <w:t xml:space="preserve">said, ‘I’m fine.’ </w:t>
      </w:r>
      <w:r w:rsidR="00E40D41" w:rsidRPr="00BD005E">
        <w:rPr>
          <w:rFonts w:asciiTheme="majorHAnsi" w:hAnsiTheme="majorHAnsi" w:cstheme="majorHAnsi"/>
        </w:rPr>
        <w:t>But I told him to</w:t>
      </w:r>
      <w:r w:rsidR="00200DDE" w:rsidRPr="00BD005E">
        <w:rPr>
          <w:rFonts w:asciiTheme="majorHAnsi" w:hAnsiTheme="majorHAnsi" w:cstheme="majorHAnsi"/>
        </w:rPr>
        <w:t xml:space="preserve"> </w:t>
      </w:r>
      <w:r w:rsidR="00E40D41" w:rsidRPr="00BD005E">
        <w:rPr>
          <w:rFonts w:asciiTheme="majorHAnsi" w:hAnsiTheme="majorHAnsi" w:cstheme="majorHAnsi"/>
        </w:rPr>
        <w:t>g</w:t>
      </w:r>
      <w:r w:rsidR="00BE5320" w:rsidRPr="00BD005E">
        <w:rPr>
          <w:rFonts w:asciiTheme="majorHAnsi" w:hAnsiTheme="majorHAnsi" w:cstheme="majorHAnsi"/>
        </w:rPr>
        <w:t>o ahead and give it a shot. What’s there to lose? It’s just a minute. What can happen?”</w:t>
      </w:r>
      <w:r w:rsidRPr="00BD005E">
        <w:rPr>
          <w:rFonts w:asciiTheme="majorHAnsi" w:hAnsiTheme="majorHAnsi" w:cstheme="majorHAnsi"/>
          <w:noProof/>
        </w:rPr>
        <w:t xml:space="preserve"> </w:t>
      </w:r>
    </w:p>
    <w:p w14:paraId="454C9F6A" w14:textId="5FA03126" w:rsidR="00BE5320" w:rsidRPr="00BD005E" w:rsidRDefault="00BE5320" w:rsidP="00BE5320">
      <w:pPr>
        <w:spacing w:after="0" w:line="240" w:lineRule="auto"/>
        <w:rPr>
          <w:rFonts w:asciiTheme="majorHAnsi" w:hAnsiTheme="majorHAnsi" w:cstheme="majorHAnsi"/>
        </w:rPr>
      </w:pPr>
    </w:p>
    <w:p w14:paraId="278C82DF" w14:textId="4897915F" w:rsidR="00BE5320" w:rsidRPr="00BD005E" w:rsidRDefault="002A16FF" w:rsidP="00BE5320">
      <w:pPr>
        <w:spacing w:after="0" w:line="240" w:lineRule="auto"/>
        <w:rPr>
          <w:rFonts w:asciiTheme="majorHAnsi" w:hAnsiTheme="majorHAnsi" w:cstheme="majorHAnsi"/>
        </w:rPr>
      </w:pPr>
      <w:r w:rsidRPr="00BD005E">
        <w:rPr>
          <w:rFonts w:asciiTheme="majorHAnsi" w:hAnsiTheme="majorHAnsi" w:cstheme="majorHAnsi"/>
          <w:noProof/>
        </w:rPr>
        <mc:AlternateContent>
          <mc:Choice Requires="wps">
            <w:drawing>
              <wp:anchor distT="0" distB="0" distL="114300" distR="114300" simplePos="0" relativeHeight="251681792" behindDoc="0" locked="0" layoutInCell="1" allowOverlap="1" wp14:anchorId="50313F0D" wp14:editId="50D9786A">
                <wp:simplePos x="0" y="0"/>
                <wp:positionH relativeFrom="column">
                  <wp:posOffset>3290570</wp:posOffset>
                </wp:positionH>
                <wp:positionV relativeFrom="paragraph">
                  <wp:posOffset>628650</wp:posOffset>
                </wp:positionV>
                <wp:extent cx="2650490" cy="311785"/>
                <wp:effectExtent l="0" t="0" r="0" b="0"/>
                <wp:wrapSquare wrapText="bothSides"/>
                <wp:docPr id="7" name="Text Box 7"/>
                <wp:cNvGraphicFramePr/>
                <a:graphic xmlns:a="http://schemas.openxmlformats.org/drawingml/2006/main">
                  <a:graphicData uri="http://schemas.microsoft.com/office/word/2010/wordprocessingShape">
                    <wps:wsp>
                      <wps:cNvSpPr txBox="1"/>
                      <wps:spPr>
                        <a:xfrm>
                          <a:off x="0" y="0"/>
                          <a:ext cx="2650490" cy="311785"/>
                        </a:xfrm>
                        <a:prstGeom prst="rect">
                          <a:avLst/>
                        </a:prstGeom>
                        <a:solidFill>
                          <a:prstClr val="white"/>
                        </a:solidFill>
                        <a:ln>
                          <a:noFill/>
                        </a:ln>
                      </wps:spPr>
                      <wps:txbx>
                        <w:txbxContent>
                          <w:p w14:paraId="49BA952F" w14:textId="5588AA3A" w:rsidR="002A16FF" w:rsidRPr="000F60B2" w:rsidRDefault="002A16FF" w:rsidP="002A16FF">
                            <w:pPr>
                              <w:pStyle w:val="Caption"/>
                              <w:jc w:val="center"/>
                              <w:rPr>
                                <w:rFonts w:ascii="Arial" w:hAnsi="Arial" w:cs="Arial"/>
                                <w:noProof/>
                              </w:rPr>
                            </w:pPr>
                            <w:r>
                              <w:t xml:space="preserve">Jack Aponte, participant in CDC’s National </w:t>
                            </w:r>
                            <w:r w:rsidR="00ED1AD1">
                              <w:t>DPP</w:t>
                            </w:r>
                            <w:r>
                              <w:t xml:space="preserve"> lifestyle change program, and </w:t>
                            </w:r>
                            <w:r w:rsidR="00ED1AD1">
                              <w:t xml:space="preserve">his </w:t>
                            </w:r>
                            <w:r>
                              <w:t>wife Joyce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313F0D" id="_x0000_t202" coordsize="21600,21600" o:spt="202" path="m,l,21600r21600,l21600,xe">
                <v:stroke joinstyle="miter"/>
                <v:path gradientshapeok="t" o:connecttype="rect"/>
              </v:shapetype>
              <v:shape id="Text Box 7" o:spid="_x0000_s1026" type="#_x0000_t202" style="position:absolute;margin-left:259.1pt;margin-top:49.5pt;width:208.7pt;height:24.5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" stroked="f">
                <v:textbox inset="0,0,0,0">
                  <w:txbxContent>
                    <w:p w14:paraId="49BA952F" w14:textId="5588AA3A" w:rsidR="002A16FF" w:rsidRPr="000F60B2" w:rsidRDefault="002A16FF" w:rsidP="002A16FF">
                      <w:pPr>
                        <w:pStyle w:val="Caption"/>
                        <w:jc w:val="center"/>
                        <w:rPr>
                          <w:rFonts w:ascii="Arial" w:hAnsi="Arial" w:cs="Arial"/>
                          <w:noProof/>
                        </w:rPr>
                      </w:pPr>
                      <w:r>
                        <w:t xml:space="preserve">Jack Aponte, participant in CDC’s National </w:t>
                      </w:r>
                      <w:r w:rsidR="00ED1AD1">
                        <w:t>DPP</w:t>
                      </w:r>
                      <w:r>
                        <w:t xml:space="preserve"> lifestyle change program, and </w:t>
                      </w:r>
                      <w:r w:rsidR="00ED1AD1">
                        <w:t xml:space="preserve">his </w:t>
                      </w:r>
                      <w:r>
                        <w:t>wife Joyce</w:t>
                      </w:r>
                    </w:p>
                  </w:txbxContent>
                </v:textbox>
                <w10:wrap type="square"/>
              </v:shape>
            </w:pict>
          </mc:Fallback>
        </mc:AlternateContent>
      </w:r>
      <w:r w:rsidR="00BE5320" w:rsidRPr="00BD005E">
        <w:rPr>
          <w:rFonts w:asciiTheme="majorHAnsi" w:hAnsiTheme="majorHAnsi" w:cstheme="majorHAnsi"/>
        </w:rPr>
        <w:t>Diabetes is not something that Joyce takes lightly. She’s still devastated by the loss of her twin sister</w:t>
      </w:r>
      <w:r w:rsidR="003F1FB4" w:rsidRPr="00BD005E">
        <w:rPr>
          <w:rFonts w:asciiTheme="majorHAnsi" w:hAnsiTheme="majorHAnsi" w:cstheme="majorHAnsi"/>
        </w:rPr>
        <w:t>,</w:t>
      </w:r>
      <w:r w:rsidR="00BE5320" w:rsidRPr="00BD005E">
        <w:rPr>
          <w:rFonts w:asciiTheme="majorHAnsi" w:hAnsiTheme="majorHAnsi" w:cstheme="majorHAnsi"/>
        </w:rPr>
        <w:t xml:space="preserve"> Marilyn, who passed away from complications of type 1 diabetes. Joyce and Jack both have a family history of type 2 diabetes as well.</w:t>
      </w:r>
    </w:p>
    <w:p w14:paraId="548564ED" w14:textId="71483BD9" w:rsidR="00BE5320" w:rsidRPr="00BD005E" w:rsidRDefault="00BE5320" w:rsidP="00BE5320">
      <w:pPr>
        <w:spacing w:after="0" w:line="240" w:lineRule="auto"/>
        <w:rPr>
          <w:rFonts w:asciiTheme="majorHAnsi" w:hAnsiTheme="majorHAnsi" w:cstheme="majorHAnsi"/>
        </w:rPr>
      </w:pPr>
    </w:p>
    <w:p w14:paraId="1C7DAF9E" w14:textId="49E7A722" w:rsidR="00BE5320" w:rsidRPr="00BD005E" w:rsidRDefault="00BE5320" w:rsidP="00BE5320">
      <w:pPr>
        <w:spacing w:after="0" w:line="240" w:lineRule="auto"/>
        <w:rPr>
          <w:rFonts w:asciiTheme="majorHAnsi" w:hAnsiTheme="majorHAnsi" w:cstheme="majorHAnsi"/>
        </w:rPr>
      </w:pPr>
      <w:r w:rsidRPr="00BD005E">
        <w:rPr>
          <w:rFonts w:asciiTheme="majorHAnsi" w:hAnsiTheme="majorHAnsi" w:cstheme="majorHAnsi"/>
        </w:rPr>
        <w:t>“I was always worried about the future,” Joyce says. “A diabetes diagnosis would affect both of us in every way. It’s everything. I wanted him to do it not just for him, but for us.”</w:t>
      </w:r>
    </w:p>
    <w:p w14:paraId="1CC6F9DF" w14:textId="5A4DF759" w:rsidR="00BE5320" w:rsidRPr="00BD005E" w:rsidRDefault="00BE5320" w:rsidP="00BE5320">
      <w:pPr>
        <w:spacing w:after="0" w:line="240" w:lineRule="auto"/>
        <w:rPr>
          <w:rFonts w:asciiTheme="majorHAnsi" w:hAnsiTheme="majorHAnsi" w:cstheme="majorHAnsi"/>
        </w:rPr>
      </w:pPr>
    </w:p>
    <w:p w14:paraId="186C9FB4" w14:textId="03B41692" w:rsidR="00BE5320" w:rsidRPr="00BD005E" w:rsidRDefault="00BE5320" w:rsidP="00BE5320">
      <w:pPr>
        <w:spacing w:after="0" w:line="240" w:lineRule="auto"/>
        <w:rPr>
          <w:rFonts w:asciiTheme="majorHAnsi" w:hAnsiTheme="majorHAnsi" w:cstheme="majorHAnsi"/>
        </w:rPr>
      </w:pPr>
      <w:r w:rsidRPr="00BD005E">
        <w:rPr>
          <w:rFonts w:asciiTheme="majorHAnsi" w:hAnsiTheme="majorHAnsi" w:cstheme="majorHAnsi"/>
        </w:rPr>
        <w:t>Joyce continues, “We looked at each other</w:t>
      </w:r>
      <w:r w:rsidR="009E4A11" w:rsidRPr="00BD005E">
        <w:rPr>
          <w:rFonts w:asciiTheme="majorHAnsi" w:hAnsiTheme="majorHAnsi" w:cstheme="majorHAnsi"/>
        </w:rPr>
        <w:t>,</w:t>
      </w:r>
      <w:r w:rsidRPr="00BD005E">
        <w:rPr>
          <w:rFonts w:asciiTheme="majorHAnsi" w:hAnsiTheme="majorHAnsi" w:cstheme="majorHAnsi"/>
        </w:rPr>
        <w:t xml:space="preserve"> and Jack said, ‘Do you want me to do it?’ I told him ‘Yes!’ So he said, ‘Oh alright.’”</w:t>
      </w:r>
    </w:p>
    <w:p w14:paraId="1A377F01" w14:textId="5D4C6F31" w:rsidR="00BE5320" w:rsidRPr="00BD005E" w:rsidRDefault="00BE5320" w:rsidP="00BE5320">
      <w:pPr>
        <w:spacing w:after="0" w:line="240" w:lineRule="auto"/>
        <w:rPr>
          <w:rFonts w:asciiTheme="majorHAnsi" w:hAnsiTheme="majorHAnsi" w:cstheme="majorHAnsi"/>
        </w:rPr>
      </w:pPr>
    </w:p>
    <w:p w14:paraId="5E100F32" w14:textId="3923CE95" w:rsidR="00BE5320" w:rsidRPr="00BD005E" w:rsidRDefault="00BE5320" w:rsidP="00BE5320">
      <w:pPr>
        <w:spacing w:after="0" w:line="240" w:lineRule="auto"/>
        <w:rPr>
          <w:rFonts w:asciiTheme="majorHAnsi" w:hAnsiTheme="majorHAnsi" w:cstheme="majorHAnsi"/>
        </w:rPr>
      </w:pPr>
      <w:r w:rsidRPr="00BD005E">
        <w:rPr>
          <w:rFonts w:asciiTheme="majorHAnsi" w:hAnsiTheme="majorHAnsi" w:cstheme="majorHAnsi"/>
        </w:rPr>
        <w:t xml:space="preserve">“I’m a firm believer in happy wife, happy life,” Jack says with a laugh. </w:t>
      </w:r>
    </w:p>
    <w:p w14:paraId="2923D618" w14:textId="450016A8" w:rsidR="00BE5320" w:rsidRPr="00BD005E" w:rsidRDefault="00BE5320" w:rsidP="00BE5320">
      <w:pPr>
        <w:spacing w:after="0" w:line="240" w:lineRule="auto"/>
        <w:rPr>
          <w:rFonts w:asciiTheme="majorHAnsi" w:hAnsiTheme="majorHAnsi" w:cstheme="majorHAnsi"/>
        </w:rPr>
      </w:pPr>
    </w:p>
    <w:p w14:paraId="5ED923E5" w14:textId="76F762B6" w:rsidR="00BE5320" w:rsidRPr="00BD005E" w:rsidRDefault="00BE5320" w:rsidP="00BE5320">
      <w:pPr>
        <w:spacing w:after="0" w:line="240" w:lineRule="auto"/>
        <w:rPr>
          <w:rFonts w:asciiTheme="majorHAnsi" w:hAnsiTheme="majorHAnsi" w:cstheme="majorHAnsi"/>
        </w:rPr>
      </w:pPr>
      <w:r w:rsidRPr="00BD005E">
        <w:rPr>
          <w:rFonts w:asciiTheme="majorHAnsi" w:hAnsiTheme="majorHAnsi" w:cstheme="majorHAnsi"/>
        </w:rPr>
        <w:lastRenderedPageBreak/>
        <w:t xml:space="preserve">Jack took the prediabetes risk test and found out he was at risk for type 2 diabetes. He knew that he was eligible for CDC’s National Diabetes Prevention Program </w:t>
      </w:r>
      <w:r w:rsidR="007008B7" w:rsidRPr="00BD005E">
        <w:rPr>
          <w:rFonts w:asciiTheme="majorHAnsi" w:hAnsiTheme="majorHAnsi" w:cstheme="majorHAnsi"/>
        </w:rPr>
        <w:t xml:space="preserve">(National DPP) </w:t>
      </w:r>
      <w:r w:rsidRPr="00BD005E">
        <w:rPr>
          <w:rFonts w:asciiTheme="majorHAnsi" w:hAnsiTheme="majorHAnsi" w:cstheme="majorHAnsi"/>
        </w:rPr>
        <w:t xml:space="preserve">lifestyle change program, </w:t>
      </w:r>
      <w:r w:rsidR="009E4A11" w:rsidRPr="00BD005E">
        <w:rPr>
          <w:rFonts w:asciiTheme="majorHAnsi" w:hAnsiTheme="majorHAnsi" w:cstheme="majorHAnsi"/>
        </w:rPr>
        <w:t>which</w:t>
      </w:r>
      <w:r w:rsidRPr="00BD005E">
        <w:rPr>
          <w:rFonts w:asciiTheme="majorHAnsi" w:hAnsiTheme="majorHAnsi" w:cstheme="majorHAnsi"/>
        </w:rPr>
        <w:t xml:space="preserve"> would show him how to eat healthier, increase physical activity, and manage stress to reduce the risk of developing type 2 diabetes. After talking with Joyce, he decided to sign up. </w:t>
      </w:r>
    </w:p>
    <w:p w14:paraId="4B42E57A" w14:textId="110507F8" w:rsidR="00BE5320" w:rsidRPr="00BD005E" w:rsidRDefault="00BE5320" w:rsidP="00BE5320">
      <w:pPr>
        <w:spacing w:after="0" w:line="240" w:lineRule="auto"/>
        <w:rPr>
          <w:rFonts w:asciiTheme="majorHAnsi" w:hAnsiTheme="majorHAnsi" w:cstheme="majorHAnsi"/>
        </w:rPr>
      </w:pPr>
    </w:p>
    <w:p w14:paraId="606A58A1" w14:textId="3F177D66" w:rsidR="00BE5320" w:rsidRPr="00BD005E" w:rsidRDefault="00BE5320" w:rsidP="00BE5320">
      <w:pPr>
        <w:spacing w:after="0" w:line="240" w:lineRule="auto"/>
        <w:rPr>
          <w:rFonts w:asciiTheme="majorHAnsi" w:hAnsiTheme="majorHAnsi" w:cstheme="majorHAnsi"/>
        </w:rPr>
      </w:pPr>
      <w:r w:rsidRPr="00BD005E">
        <w:rPr>
          <w:rFonts w:asciiTheme="majorHAnsi" w:hAnsiTheme="majorHAnsi" w:cstheme="majorHAnsi"/>
        </w:rPr>
        <w:t xml:space="preserve">“At first I grumbled a little bit,” says Jack. “But once you start </w:t>
      </w:r>
      <w:r w:rsidR="00E40D41" w:rsidRPr="00BD005E">
        <w:rPr>
          <w:rFonts w:asciiTheme="majorHAnsi" w:hAnsiTheme="majorHAnsi" w:cstheme="majorHAnsi"/>
        </w:rPr>
        <w:t xml:space="preserve">the program </w:t>
      </w:r>
      <w:r w:rsidRPr="00BD005E">
        <w:rPr>
          <w:rFonts w:asciiTheme="majorHAnsi" w:hAnsiTheme="majorHAnsi" w:cstheme="majorHAnsi"/>
        </w:rPr>
        <w:t xml:space="preserve">and get into a rhythm, things turn around. </w:t>
      </w:r>
      <w:r w:rsidR="00E40D41" w:rsidRPr="00BD005E">
        <w:rPr>
          <w:rFonts w:asciiTheme="majorHAnsi" w:hAnsiTheme="majorHAnsi" w:cstheme="majorHAnsi"/>
        </w:rPr>
        <w:t xml:space="preserve">It </w:t>
      </w:r>
      <w:r w:rsidRPr="00BD005E">
        <w:rPr>
          <w:rFonts w:asciiTheme="majorHAnsi" w:hAnsiTheme="majorHAnsi" w:cstheme="majorHAnsi"/>
        </w:rPr>
        <w:t>changes everything. Not just for the time</w:t>
      </w:r>
      <w:r w:rsidR="00E40D41" w:rsidRPr="00BD005E">
        <w:rPr>
          <w:rFonts w:asciiTheme="majorHAnsi" w:hAnsiTheme="majorHAnsi" w:cstheme="majorHAnsi"/>
        </w:rPr>
        <w:t xml:space="preserve"> when</w:t>
      </w:r>
      <w:r w:rsidRPr="00BD005E">
        <w:rPr>
          <w:rFonts w:asciiTheme="majorHAnsi" w:hAnsiTheme="majorHAnsi" w:cstheme="majorHAnsi"/>
        </w:rPr>
        <w:t xml:space="preserve"> you’re a part of it, but for the rest of your life. I’ve been off the program for a year. Now I live my life differently.” </w:t>
      </w:r>
    </w:p>
    <w:p w14:paraId="6AD6F420" w14:textId="1C5FAA45" w:rsidR="00BE5320" w:rsidRPr="00BD005E" w:rsidRDefault="00BE5320" w:rsidP="00BE5320">
      <w:pPr>
        <w:spacing w:after="0" w:line="240" w:lineRule="auto"/>
        <w:rPr>
          <w:rFonts w:asciiTheme="majorHAnsi" w:hAnsiTheme="majorHAnsi" w:cstheme="majorHAnsi"/>
        </w:rPr>
      </w:pPr>
    </w:p>
    <w:p w14:paraId="3AAE9B35" w14:textId="41BD5E86" w:rsidR="00200DDE" w:rsidRPr="00BD005E" w:rsidRDefault="00BE5320" w:rsidP="00BE5320">
      <w:pPr>
        <w:spacing w:after="0" w:line="240" w:lineRule="auto"/>
        <w:rPr>
          <w:rFonts w:asciiTheme="majorHAnsi" w:hAnsiTheme="majorHAnsi" w:cstheme="majorHAnsi"/>
        </w:rPr>
      </w:pPr>
      <w:r w:rsidRPr="00BD005E">
        <w:rPr>
          <w:rFonts w:asciiTheme="majorHAnsi" w:hAnsiTheme="majorHAnsi" w:cstheme="majorHAnsi"/>
        </w:rPr>
        <w:t xml:space="preserve">Jack’s eating habits were one of the biggest </w:t>
      </w:r>
      <w:r w:rsidR="00FD38F2" w:rsidRPr="00BD005E">
        <w:rPr>
          <w:rFonts w:asciiTheme="majorHAnsi" w:hAnsiTheme="majorHAnsi" w:cstheme="majorHAnsi"/>
        </w:rPr>
        <w:t>changes he made</w:t>
      </w:r>
      <w:r w:rsidR="00E40D41" w:rsidRPr="00BD005E">
        <w:rPr>
          <w:rFonts w:asciiTheme="majorHAnsi" w:hAnsiTheme="majorHAnsi" w:cstheme="majorHAnsi"/>
        </w:rPr>
        <w:t xml:space="preserve"> while</w:t>
      </w:r>
      <w:r w:rsidR="00FD38F2" w:rsidRPr="00BD005E">
        <w:rPr>
          <w:rFonts w:asciiTheme="majorHAnsi" w:hAnsiTheme="majorHAnsi" w:cstheme="majorHAnsi"/>
        </w:rPr>
        <w:t xml:space="preserve"> participating in</w:t>
      </w:r>
      <w:r w:rsidRPr="00BD005E">
        <w:rPr>
          <w:rFonts w:asciiTheme="majorHAnsi" w:hAnsiTheme="majorHAnsi" w:cstheme="majorHAnsi"/>
        </w:rPr>
        <w:t xml:space="preserve"> the lifestyle change program. </w:t>
      </w:r>
      <w:r w:rsidR="00984608" w:rsidRPr="00BD005E">
        <w:rPr>
          <w:rFonts w:asciiTheme="majorHAnsi" w:hAnsiTheme="majorHAnsi" w:cstheme="majorHAnsi"/>
        </w:rPr>
        <w:t>Growing up, Jack’s family owned a restaurant</w:t>
      </w:r>
      <w:r w:rsidR="003F1FB4" w:rsidRPr="00BD005E">
        <w:rPr>
          <w:rFonts w:asciiTheme="majorHAnsi" w:hAnsiTheme="majorHAnsi" w:cstheme="majorHAnsi"/>
        </w:rPr>
        <w:t>;</w:t>
      </w:r>
      <w:r w:rsidRPr="00BD005E">
        <w:rPr>
          <w:rFonts w:asciiTheme="majorHAnsi" w:hAnsiTheme="majorHAnsi" w:cstheme="majorHAnsi"/>
        </w:rPr>
        <w:t xml:space="preserve"> he loves to cook and has a strong appreciation for </w:t>
      </w:r>
      <w:proofErr w:type="gramStart"/>
      <w:r w:rsidRPr="00BD005E">
        <w:rPr>
          <w:rFonts w:asciiTheme="majorHAnsi" w:hAnsiTheme="majorHAnsi" w:cstheme="majorHAnsi"/>
        </w:rPr>
        <w:t>Italian-American</w:t>
      </w:r>
      <w:proofErr w:type="gramEnd"/>
      <w:r w:rsidRPr="00BD005E">
        <w:rPr>
          <w:rFonts w:asciiTheme="majorHAnsi" w:hAnsiTheme="majorHAnsi" w:cstheme="majorHAnsi"/>
        </w:rPr>
        <w:t xml:space="preserve"> food like pasta, pizza, and “beautiful Italian bread.” The program taught Jack that he doesn’t have to give those things up</w:t>
      </w:r>
      <w:r w:rsidR="00E40D41" w:rsidRPr="00BD005E">
        <w:rPr>
          <w:rStyle w:val="CommentReference"/>
          <w:rFonts w:asciiTheme="majorHAnsi" w:hAnsiTheme="majorHAnsi" w:cstheme="majorHAnsi"/>
        </w:rPr>
        <w:t>.</w:t>
      </w:r>
      <w:r w:rsidRPr="00BD005E">
        <w:rPr>
          <w:rFonts w:asciiTheme="majorHAnsi" w:hAnsiTheme="majorHAnsi" w:cstheme="majorHAnsi"/>
        </w:rPr>
        <w:t xml:space="preserve"> </w:t>
      </w:r>
      <w:r w:rsidR="00E40D41" w:rsidRPr="00BD005E">
        <w:rPr>
          <w:rFonts w:asciiTheme="majorHAnsi" w:hAnsiTheme="majorHAnsi" w:cstheme="majorHAnsi"/>
        </w:rPr>
        <w:t>By using moderation</w:t>
      </w:r>
      <w:r w:rsidR="00984608" w:rsidRPr="00BD005E">
        <w:rPr>
          <w:rFonts w:asciiTheme="majorHAnsi" w:hAnsiTheme="majorHAnsi" w:cstheme="majorHAnsi"/>
        </w:rPr>
        <w:t xml:space="preserve">, </w:t>
      </w:r>
      <w:r w:rsidR="00E40D41" w:rsidRPr="00BD005E">
        <w:rPr>
          <w:rFonts w:asciiTheme="majorHAnsi" w:hAnsiTheme="majorHAnsi" w:cstheme="majorHAnsi"/>
        </w:rPr>
        <w:t xml:space="preserve">portion control, and learning how to incorporate healthy ingredients into family favorites – like veal parmesan – he can celebrate his </w:t>
      </w:r>
      <w:proofErr w:type="gramStart"/>
      <w:r w:rsidR="00E40D41" w:rsidRPr="00BD005E">
        <w:rPr>
          <w:rFonts w:asciiTheme="majorHAnsi" w:hAnsiTheme="majorHAnsi" w:cstheme="majorHAnsi"/>
        </w:rPr>
        <w:t>Italian-American</w:t>
      </w:r>
      <w:proofErr w:type="gramEnd"/>
      <w:r w:rsidR="00E40D41" w:rsidRPr="00BD005E">
        <w:rPr>
          <w:rFonts w:asciiTheme="majorHAnsi" w:hAnsiTheme="majorHAnsi" w:cstheme="majorHAnsi"/>
        </w:rPr>
        <w:t xml:space="preserve"> culture </w:t>
      </w:r>
      <w:r w:rsidR="00D30909" w:rsidRPr="00BD005E">
        <w:rPr>
          <w:rFonts w:asciiTheme="majorHAnsi" w:hAnsiTheme="majorHAnsi" w:cstheme="majorHAnsi"/>
        </w:rPr>
        <w:t>while</w:t>
      </w:r>
      <w:r w:rsidR="00E40D41" w:rsidRPr="00BD005E">
        <w:rPr>
          <w:rFonts w:asciiTheme="majorHAnsi" w:hAnsiTheme="majorHAnsi" w:cstheme="majorHAnsi"/>
        </w:rPr>
        <w:t xml:space="preserve"> </w:t>
      </w:r>
      <w:r w:rsidR="00D30909" w:rsidRPr="00BD005E">
        <w:rPr>
          <w:rFonts w:asciiTheme="majorHAnsi" w:hAnsiTheme="majorHAnsi" w:cstheme="majorHAnsi"/>
        </w:rPr>
        <w:t>sticking to</w:t>
      </w:r>
      <w:r w:rsidR="00E40D41" w:rsidRPr="00BD005E">
        <w:rPr>
          <w:rFonts w:asciiTheme="majorHAnsi" w:hAnsiTheme="majorHAnsi" w:cstheme="majorHAnsi"/>
        </w:rPr>
        <w:t xml:space="preserve"> his health goals. Even Joyce has noticed the difference</w:t>
      </w:r>
      <w:r w:rsidR="00D30909" w:rsidRPr="00BD005E">
        <w:rPr>
          <w:rFonts w:asciiTheme="majorHAnsi" w:hAnsiTheme="majorHAnsi" w:cstheme="majorHAnsi"/>
        </w:rPr>
        <w:t xml:space="preserve"> in Jack’s food choices.</w:t>
      </w:r>
      <w:r w:rsidR="00E40D41" w:rsidRPr="00BD005E">
        <w:rPr>
          <w:rFonts w:asciiTheme="majorHAnsi" w:hAnsiTheme="majorHAnsi" w:cstheme="majorHAnsi"/>
        </w:rPr>
        <w:t xml:space="preserve"> </w:t>
      </w:r>
    </w:p>
    <w:p w14:paraId="2738A88D" w14:textId="4FF69160" w:rsidR="00200DDE" w:rsidRPr="00BD005E" w:rsidRDefault="00200DDE" w:rsidP="00BE5320">
      <w:pPr>
        <w:spacing w:after="0" w:line="240" w:lineRule="auto"/>
        <w:rPr>
          <w:rFonts w:asciiTheme="majorHAnsi" w:hAnsiTheme="majorHAnsi" w:cstheme="majorHAnsi"/>
        </w:rPr>
      </w:pPr>
    </w:p>
    <w:p w14:paraId="53604F15" w14:textId="54F697FA" w:rsidR="00BE5320" w:rsidRPr="00BD005E" w:rsidRDefault="00E40D41" w:rsidP="00BE5320">
      <w:pPr>
        <w:spacing w:after="0" w:line="240" w:lineRule="auto"/>
        <w:rPr>
          <w:rFonts w:asciiTheme="majorHAnsi" w:hAnsiTheme="majorHAnsi" w:cstheme="majorHAnsi"/>
        </w:rPr>
      </w:pPr>
      <w:r w:rsidRPr="00BD005E">
        <w:rPr>
          <w:rFonts w:asciiTheme="majorHAnsi" w:hAnsiTheme="majorHAnsi" w:cstheme="majorHAnsi"/>
        </w:rPr>
        <w:t>“</w:t>
      </w:r>
      <w:r w:rsidR="00D30909" w:rsidRPr="00BD005E">
        <w:rPr>
          <w:rFonts w:asciiTheme="majorHAnsi" w:hAnsiTheme="majorHAnsi" w:cstheme="majorHAnsi"/>
        </w:rPr>
        <w:t>I</w:t>
      </w:r>
      <w:r w:rsidR="00BE5320" w:rsidRPr="00BD005E">
        <w:rPr>
          <w:rFonts w:asciiTheme="majorHAnsi" w:hAnsiTheme="majorHAnsi" w:cstheme="majorHAnsi"/>
        </w:rPr>
        <w:t>f he might have had 6 slices of pizza before, now he’ll have 3</w:t>
      </w:r>
      <w:r w:rsidR="00D30909" w:rsidRPr="00BD005E">
        <w:rPr>
          <w:rFonts w:asciiTheme="majorHAnsi" w:hAnsiTheme="majorHAnsi" w:cstheme="majorHAnsi"/>
        </w:rPr>
        <w:t>,” she says proudly.</w:t>
      </w:r>
    </w:p>
    <w:p w14:paraId="30C6C25B" w14:textId="53157D76" w:rsidR="00BE5320" w:rsidRPr="00BD005E" w:rsidRDefault="00BE5320" w:rsidP="00BE5320">
      <w:pPr>
        <w:spacing w:after="0" w:line="240" w:lineRule="auto"/>
        <w:rPr>
          <w:rFonts w:asciiTheme="majorHAnsi" w:hAnsiTheme="majorHAnsi" w:cstheme="majorHAnsi"/>
        </w:rPr>
      </w:pPr>
    </w:p>
    <w:p w14:paraId="524C5CB9" w14:textId="18E01BDD" w:rsidR="00200DDE" w:rsidRPr="00BD005E" w:rsidRDefault="00BE5320" w:rsidP="00BE5320">
      <w:pPr>
        <w:spacing w:after="0" w:line="240" w:lineRule="auto"/>
        <w:rPr>
          <w:rFonts w:asciiTheme="majorHAnsi" w:hAnsiTheme="majorHAnsi" w:cstheme="majorHAnsi"/>
        </w:rPr>
      </w:pPr>
      <w:r w:rsidRPr="00BD005E">
        <w:rPr>
          <w:rFonts w:asciiTheme="majorHAnsi" w:hAnsiTheme="majorHAnsi" w:cstheme="majorHAnsi"/>
        </w:rPr>
        <w:t xml:space="preserve">“I really enjoy cooking, and I love seeing Joyce enjoy </w:t>
      </w:r>
      <w:r w:rsidR="00E40D41" w:rsidRPr="00BD005E">
        <w:rPr>
          <w:rFonts w:asciiTheme="majorHAnsi" w:hAnsiTheme="majorHAnsi" w:cstheme="majorHAnsi"/>
        </w:rPr>
        <w:t>the meals I make for her</w:t>
      </w:r>
      <w:r w:rsidRPr="00BD005E">
        <w:rPr>
          <w:rFonts w:asciiTheme="majorHAnsi" w:hAnsiTheme="majorHAnsi" w:cstheme="majorHAnsi"/>
        </w:rPr>
        <w:t>,” he says. “</w:t>
      </w:r>
      <w:r w:rsidR="00D30909" w:rsidRPr="00BD005E">
        <w:rPr>
          <w:rFonts w:asciiTheme="majorHAnsi" w:hAnsiTheme="majorHAnsi" w:cstheme="majorHAnsi"/>
        </w:rPr>
        <w:t xml:space="preserve">But I’m using healthier ingredients now. </w:t>
      </w:r>
      <w:r w:rsidRPr="00BD005E">
        <w:rPr>
          <w:rFonts w:asciiTheme="majorHAnsi" w:hAnsiTheme="majorHAnsi" w:cstheme="majorHAnsi"/>
        </w:rPr>
        <w:t>I’m not a vegetable</w:t>
      </w:r>
      <w:r w:rsidR="009E4A11" w:rsidRPr="00BD005E">
        <w:rPr>
          <w:rFonts w:asciiTheme="majorHAnsi" w:hAnsiTheme="majorHAnsi" w:cstheme="majorHAnsi"/>
        </w:rPr>
        <w:t xml:space="preserve"> </w:t>
      </w:r>
      <w:r w:rsidRPr="00BD005E">
        <w:rPr>
          <w:rFonts w:asciiTheme="majorHAnsi" w:hAnsiTheme="majorHAnsi" w:cstheme="majorHAnsi"/>
        </w:rPr>
        <w:t>eater</w:t>
      </w:r>
      <w:r w:rsidR="009E4A11" w:rsidRPr="00BD005E">
        <w:rPr>
          <w:rFonts w:asciiTheme="majorHAnsi" w:hAnsiTheme="majorHAnsi" w:cstheme="majorHAnsi"/>
        </w:rPr>
        <w:t>,</w:t>
      </w:r>
      <w:r w:rsidR="00D30909" w:rsidRPr="00BD005E">
        <w:rPr>
          <w:rFonts w:asciiTheme="majorHAnsi" w:hAnsiTheme="majorHAnsi" w:cstheme="majorHAnsi"/>
        </w:rPr>
        <w:t xml:space="preserve"> and b</w:t>
      </w:r>
      <w:r w:rsidRPr="00BD005E">
        <w:rPr>
          <w:rFonts w:asciiTheme="majorHAnsi" w:hAnsiTheme="majorHAnsi" w:cstheme="majorHAnsi"/>
        </w:rPr>
        <w:t>efore I wouldn’t eat them at all. Now, I’ll eat them but only if I cook them the way I want. Take string beans</w:t>
      </w:r>
      <w:r w:rsidR="009E4A11" w:rsidRPr="00BD005E">
        <w:rPr>
          <w:rFonts w:asciiTheme="majorHAnsi" w:hAnsiTheme="majorHAnsi" w:cstheme="majorHAnsi"/>
        </w:rPr>
        <w:t>,</w:t>
      </w:r>
      <w:r w:rsidRPr="00BD005E">
        <w:rPr>
          <w:rFonts w:asciiTheme="majorHAnsi" w:hAnsiTheme="majorHAnsi" w:cstheme="majorHAnsi"/>
        </w:rPr>
        <w:t xml:space="preserve"> for example. If you combine them with crushed tomatoes, then you get string bean marinara.</w:t>
      </w:r>
      <w:r w:rsidR="00D30909" w:rsidRPr="00BD005E">
        <w:rPr>
          <w:rFonts w:asciiTheme="majorHAnsi" w:hAnsiTheme="majorHAnsi" w:cstheme="majorHAnsi"/>
        </w:rPr>
        <w:t xml:space="preserve">” </w:t>
      </w:r>
    </w:p>
    <w:p w14:paraId="23CB5B03" w14:textId="5D25DC33" w:rsidR="00200DDE" w:rsidRPr="00BD005E" w:rsidRDefault="00200DDE" w:rsidP="00BE5320">
      <w:pPr>
        <w:spacing w:after="0" w:line="240" w:lineRule="auto"/>
        <w:rPr>
          <w:rFonts w:asciiTheme="majorHAnsi" w:hAnsiTheme="majorHAnsi" w:cstheme="majorHAnsi"/>
        </w:rPr>
      </w:pPr>
    </w:p>
    <w:p w14:paraId="541ADBD9" w14:textId="568E1513" w:rsidR="00BE5320" w:rsidRPr="00BD005E" w:rsidRDefault="00D30909" w:rsidP="00BE5320">
      <w:pPr>
        <w:spacing w:after="0" w:line="240" w:lineRule="auto"/>
        <w:rPr>
          <w:rFonts w:asciiTheme="majorHAnsi" w:hAnsiTheme="majorHAnsi" w:cstheme="majorHAnsi"/>
        </w:rPr>
      </w:pPr>
      <w:r w:rsidRPr="00BD005E">
        <w:rPr>
          <w:rFonts w:asciiTheme="majorHAnsi" w:hAnsiTheme="majorHAnsi" w:cstheme="majorHAnsi"/>
        </w:rPr>
        <w:t>Says Joyce, “That never would have happened before the program!”</w:t>
      </w:r>
    </w:p>
    <w:p w14:paraId="2570F5EA" w14:textId="32337B2E" w:rsidR="00BE5320" w:rsidRPr="00BD005E" w:rsidRDefault="00DD4396" w:rsidP="00BE5320">
      <w:pPr>
        <w:spacing w:after="0" w:line="240" w:lineRule="auto"/>
        <w:rPr>
          <w:rFonts w:asciiTheme="majorHAnsi" w:hAnsiTheme="majorHAnsi" w:cstheme="majorHAnsi"/>
        </w:rPr>
      </w:pPr>
      <w:r w:rsidRPr="00BD005E">
        <w:rPr>
          <w:rFonts w:asciiTheme="majorHAnsi" w:hAnsiTheme="majorHAnsi" w:cstheme="majorHAnsi"/>
          <w:noProof/>
        </w:rPr>
        <w:drawing>
          <wp:anchor distT="0" distB="0" distL="114300" distR="114300" simplePos="0" relativeHeight="251665408" behindDoc="0" locked="0" layoutInCell="1" allowOverlap="1" wp14:anchorId="5A944CC7" wp14:editId="53E2FF17">
            <wp:simplePos x="0" y="0"/>
            <wp:positionH relativeFrom="margin">
              <wp:posOffset>2584450</wp:posOffset>
            </wp:positionH>
            <wp:positionV relativeFrom="paragraph">
              <wp:posOffset>147320</wp:posOffset>
            </wp:positionV>
            <wp:extent cx="3302000" cy="2476500"/>
            <wp:effectExtent l="0" t="0" r="0" b="0"/>
            <wp:wrapSquare wrapText="bothSides"/>
            <wp:docPr id="4" name="Picture 4" descr="portrait of Joyce and Jack on their wedding day, 49 years a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portrait of Joyce and Jack on their wedding day, 49 years ago"/>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anchor>
        </w:drawing>
      </w:r>
    </w:p>
    <w:p w14:paraId="7996E2ED" w14:textId="1C29739A" w:rsidR="00BE5320" w:rsidRPr="00BD005E" w:rsidRDefault="00D30909" w:rsidP="00BE5320">
      <w:pPr>
        <w:spacing w:after="0" w:line="240" w:lineRule="auto"/>
        <w:rPr>
          <w:rFonts w:asciiTheme="majorHAnsi" w:hAnsiTheme="majorHAnsi" w:cstheme="majorHAnsi"/>
        </w:rPr>
      </w:pPr>
      <w:r w:rsidRPr="00BD005E">
        <w:rPr>
          <w:rFonts w:asciiTheme="majorHAnsi" w:hAnsiTheme="majorHAnsi" w:cstheme="majorHAnsi"/>
        </w:rPr>
        <w:t xml:space="preserve">Through it all, </w:t>
      </w:r>
      <w:r w:rsidR="00BE5320" w:rsidRPr="00BD005E">
        <w:rPr>
          <w:rFonts w:asciiTheme="majorHAnsi" w:hAnsiTheme="majorHAnsi" w:cstheme="majorHAnsi"/>
        </w:rPr>
        <w:t xml:space="preserve">Joyce, of course, is right there beside Jack in support. </w:t>
      </w:r>
    </w:p>
    <w:p w14:paraId="2C8CA4E5" w14:textId="5ABDAEB1" w:rsidR="00BE5320" w:rsidRPr="00BD005E" w:rsidRDefault="00BE5320" w:rsidP="00BE5320">
      <w:pPr>
        <w:spacing w:after="0" w:line="240" w:lineRule="auto"/>
        <w:rPr>
          <w:rFonts w:asciiTheme="majorHAnsi" w:hAnsiTheme="majorHAnsi" w:cstheme="majorHAnsi"/>
        </w:rPr>
      </w:pPr>
    </w:p>
    <w:p w14:paraId="2A9EB657" w14:textId="6899B750" w:rsidR="00BE5320" w:rsidRPr="00BD005E" w:rsidRDefault="00BE5320" w:rsidP="00BE5320">
      <w:pPr>
        <w:spacing w:after="0" w:line="240" w:lineRule="auto"/>
        <w:rPr>
          <w:rFonts w:asciiTheme="majorHAnsi" w:hAnsiTheme="majorHAnsi" w:cstheme="majorHAnsi"/>
        </w:rPr>
      </w:pPr>
      <w:r w:rsidRPr="00BD005E">
        <w:rPr>
          <w:rFonts w:asciiTheme="majorHAnsi" w:hAnsiTheme="majorHAnsi" w:cstheme="majorHAnsi"/>
        </w:rPr>
        <w:t>“We’ve been married 49 years,” she says. “We’re doing this together. I’m not going to order a pizza while Jack makes broiled fish. We talk about it together. We’re going to make it together.”</w:t>
      </w:r>
    </w:p>
    <w:p w14:paraId="25C5F695" w14:textId="77777777" w:rsidR="00BE5320" w:rsidRPr="00BD005E" w:rsidRDefault="00BE5320" w:rsidP="00BE5320">
      <w:pPr>
        <w:spacing w:after="0" w:line="240" w:lineRule="auto"/>
        <w:rPr>
          <w:rFonts w:asciiTheme="majorHAnsi" w:hAnsiTheme="majorHAnsi" w:cstheme="majorHAnsi"/>
        </w:rPr>
      </w:pPr>
    </w:p>
    <w:p w14:paraId="369176D7" w14:textId="7C096AA0" w:rsidR="00BE5320" w:rsidRPr="00BD005E" w:rsidRDefault="00DD4396" w:rsidP="00BE5320">
      <w:pPr>
        <w:spacing w:after="0" w:line="240" w:lineRule="auto"/>
        <w:rPr>
          <w:rFonts w:asciiTheme="majorHAnsi" w:hAnsiTheme="majorHAnsi" w:cstheme="majorHAnsi"/>
        </w:rPr>
      </w:pPr>
      <w:r w:rsidRPr="00BD005E">
        <w:rPr>
          <w:rFonts w:asciiTheme="majorHAnsi" w:hAnsiTheme="majorHAnsi" w:cstheme="majorHAnsi"/>
          <w:noProof/>
        </w:rPr>
        <mc:AlternateContent>
          <mc:Choice Requires="wps">
            <w:drawing>
              <wp:anchor distT="0" distB="0" distL="114300" distR="114300" simplePos="0" relativeHeight="251667456" behindDoc="0" locked="0" layoutInCell="1" allowOverlap="1" wp14:anchorId="45C20781" wp14:editId="296A73BA">
                <wp:simplePos x="0" y="0"/>
                <wp:positionH relativeFrom="column">
                  <wp:posOffset>2921000</wp:posOffset>
                </wp:positionH>
                <wp:positionV relativeFrom="paragraph">
                  <wp:posOffset>974090</wp:posOffset>
                </wp:positionV>
                <wp:extent cx="2622550" cy="180340"/>
                <wp:effectExtent l="0" t="0" r="6350" b="0"/>
                <wp:wrapSquare wrapText="bothSides"/>
                <wp:docPr id="5" name="Text Box 5"/>
                <wp:cNvGraphicFramePr/>
                <a:graphic xmlns:a="http://schemas.openxmlformats.org/drawingml/2006/main">
                  <a:graphicData uri="http://schemas.microsoft.com/office/word/2010/wordprocessingShape">
                    <wps:wsp>
                      <wps:cNvSpPr txBox="1"/>
                      <wps:spPr>
                        <a:xfrm>
                          <a:off x="0" y="0"/>
                          <a:ext cx="2622550" cy="180340"/>
                        </a:xfrm>
                        <a:prstGeom prst="rect">
                          <a:avLst/>
                        </a:prstGeom>
                        <a:solidFill>
                          <a:prstClr val="white"/>
                        </a:solidFill>
                        <a:ln>
                          <a:noFill/>
                        </a:ln>
                      </wps:spPr>
                      <wps:txbx>
                        <w:txbxContent>
                          <w:p w14:paraId="46297E42" w14:textId="28F3D518" w:rsidR="00544057" w:rsidRPr="00F3586C" w:rsidRDefault="00544057" w:rsidP="00102F44">
                            <w:pPr>
                              <w:pStyle w:val="Caption"/>
                              <w:jc w:val="center"/>
                              <w:rPr>
                                <w:rFonts w:ascii="Arial" w:hAnsi="Arial" w:cs="Arial"/>
                                <w:noProof/>
                              </w:rPr>
                            </w:pPr>
                            <w:r>
                              <w:t>Joyce and Jack on their wedding day, 49 years ago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C20781" id="Text Box 5" o:spid="_x0000_s1027" type="#_x0000_t202" style="position:absolute;margin-left:230pt;margin-top:76.7pt;width:206.5pt;height:14.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" stroked="f">
                <v:textbox inset="0,0,0,0">
                  <w:txbxContent>
                    <w:p w14:paraId="46297E42" w14:textId="28F3D518" w:rsidR="00544057" w:rsidRPr="00F3586C" w:rsidRDefault="00544057" w:rsidP="00102F44">
                      <w:pPr>
                        <w:pStyle w:val="Caption"/>
                        <w:jc w:val="center"/>
                        <w:rPr>
                          <w:rFonts w:ascii="Arial" w:hAnsi="Arial" w:cs="Arial"/>
                          <w:noProof/>
                        </w:rPr>
                      </w:pPr>
                      <w:r>
                        <w:t>Joyce and Jack on their wedding day, 49 years ago</w:t>
                      </w:r>
                    </w:p>
                  </w:txbxContent>
                </v:textbox>
                <w10:wrap type="square"/>
              </v:shape>
            </w:pict>
          </mc:Fallback>
        </mc:AlternateContent>
      </w:r>
      <w:r w:rsidR="00BE5320" w:rsidRPr="00BD005E">
        <w:rPr>
          <w:rFonts w:asciiTheme="majorHAnsi" w:hAnsiTheme="majorHAnsi" w:cstheme="majorHAnsi"/>
        </w:rPr>
        <w:t>This November for National Diabetes Month, Jack has something he wants everyone at risk for type 2 diabetes to know: “Take the step,” he says. “You won’t regret it. There’s no downside. I promise you, you’re going to feel much, much better. Your life will change in a way that you always hoped it would change. So many people wish they could make a change. It will help you make adjustments that will last a lifetime.”</w:t>
      </w:r>
    </w:p>
    <w:p w14:paraId="0588DF3D" w14:textId="77777777" w:rsidR="00BE5320" w:rsidRPr="00BD005E" w:rsidRDefault="00BE5320" w:rsidP="00BE5320">
      <w:pPr>
        <w:spacing w:after="0" w:line="240" w:lineRule="auto"/>
        <w:rPr>
          <w:rFonts w:asciiTheme="majorHAnsi" w:hAnsiTheme="majorHAnsi" w:cstheme="majorHAnsi"/>
        </w:rPr>
      </w:pPr>
    </w:p>
    <w:p w14:paraId="6EE8E56C" w14:textId="64F54868" w:rsidR="00BE5320" w:rsidRPr="00BD005E" w:rsidRDefault="00BE5320" w:rsidP="00BE5320">
      <w:pPr>
        <w:spacing w:after="0" w:line="240" w:lineRule="auto"/>
        <w:rPr>
          <w:rFonts w:asciiTheme="majorHAnsi" w:hAnsiTheme="majorHAnsi" w:cstheme="majorHAnsi"/>
        </w:rPr>
      </w:pPr>
      <w:r w:rsidRPr="00BD005E">
        <w:rPr>
          <w:rFonts w:asciiTheme="majorHAnsi" w:hAnsiTheme="majorHAnsi" w:cstheme="majorHAnsi"/>
        </w:rPr>
        <w:t xml:space="preserve">Joyce has something to say too: “If someone said you had an opportunity to prevent cancer, you would do it. This is a gift. I know the </w:t>
      </w:r>
      <w:r w:rsidR="00984608" w:rsidRPr="00BD005E">
        <w:rPr>
          <w:rFonts w:asciiTheme="majorHAnsi" w:hAnsiTheme="majorHAnsi" w:cstheme="majorHAnsi"/>
        </w:rPr>
        <w:t>effects</w:t>
      </w:r>
      <w:r w:rsidRPr="00BD005E">
        <w:rPr>
          <w:rFonts w:asciiTheme="majorHAnsi" w:hAnsiTheme="majorHAnsi" w:cstheme="majorHAnsi"/>
        </w:rPr>
        <w:t xml:space="preserve"> of having diabetes because I lost my twin sister to it. If you’re at risk for developing type 2 diabetes, you can take that control back.” </w:t>
      </w:r>
    </w:p>
    <w:p w14:paraId="77B65E43" w14:textId="77777777" w:rsidR="00BE5320" w:rsidRPr="00BD005E" w:rsidRDefault="00BE5320" w:rsidP="00BE5320">
      <w:pPr>
        <w:spacing w:after="0" w:line="240" w:lineRule="auto"/>
        <w:rPr>
          <w:rFonts w:asciiTheme="majorHAnsi" w:hAnsiTheme="majorHAnsi" w:cstheme="majorHAnsi"/>
        </w:rPr>
      </w:pPr>
    </w:p>
    <w:p w14:paraId="2A4B1E43" w14:textId="06BCB274" w:rsidR="00BE5320" w:rsidRPr="00BD005E" w:rsidRDefault="00BE5320" w:rsidP="00BE5320">
      <w:pPr>
        <w:spacing w:after="0" w:line="240" w:lineRule="auto"/>
        <w:rPr>
          <w:rFonts w:asciiTheme="majorHAnsi" w:hAnsiTheme="majorHAnsi" w:cstheme="majorHAnsi"/>
        </w:rPr>
      </w:pPr>
      <w:r w:rsidRPr="00BD005E">
        <w:rPr>
          <w:rFonts w:asciiTheme="majorHAnsi" w:hAnsiTheme="majorHAnsi" w:cstheme="majorHAnsi"/>
        </w:rPr>
        <w:t>You can be like Jack and reduce your risk for developing type 2 diabetes. Learn more about [</w:t>
      </w:r>
      <w:r w:rsidRPr="00BD005E">
        <w:rPr>
          <w:rFonts w:asciiTheme="majorHAnsi" w:hAnsiTheme="majorHAnsi" w:cstheme="majorHAnsi"/>
          <w:highlight w:val="yellow"/>
        </w:rPr>
        <w:t>name of program</w:t>
      </w:r>
      <w:r w:rsidRPr="00BD005E">
        <w:rPr>
          <w:rFonts w:asciiTheme="majorHAnsi" w:hAnsiTheme="majorHAnsi" w:cstheme="majorHAnsi"/>
        </w:rPr>
        <w:t xml:space="preserve">], part of CDC’s National DPP lifestyle change program. </w:t>
      </w:r>
    </w:p>
    <w:p w14:paraId="1ED4B5CD" w14:textId="0FDA1911" w:rsidR="00BE5320" w:rsidRPr="00BD005E" w:rsidRDefault="00BE5320" w:rsidP="00BE5320">
      <w:pPr>
        <w:spacing w:after="0" w:line="240" w:lineRule="auto"/>
        <w:rPr>
          <w:rFonts w:asciiTheme="majorHAnsi" w:hAnsiTheme="majorHAnsi" w:cstheme="majorHAnsi"/>
        </w:rPr>
      </w:pPr>
    </w:p>
    <w:p w14:paraId="614F3B8F" w14:textId="618AB902" w:rsidR="00BE5320" w:rsidRPr="00BD005E" w:rsidRDefault="00BE5320" w:rsidP="00BE5320">
      <w:pPr>
        <w:spacing w:after="0" w:line="240" w:lineRule="auto"/>
        <w:rPr>
          <w:rFonts w:asciiTheme="majorHAnsi" w:hAnsiTheme="majorHAnsi" w:cstheme="majorHAnsi"/>
        </w:rPr>
      </w:pPr>
      <w:r w:rsidRPr="00BD005E">
        <w:rPr>
          <w:rFonts w:asciiTheme="majorHAnsi" w:hAnsiTheme="majorHAnsi" w:cstheme="majorHAnsi"/>
        </w:rPr>
        <w:t>[</w:t>
      </w:r>
      <w:r w:rsidRPr="00BD005E">
        <w:rPr>
          <w:rFonts w:asciiTheme="majorHAnsi" w:hAnsiTheme="majorHAnsi" w:cstheme="majorHAnsi"/>
          <w:highlight w:val="yellow"/>
        </w:rPr>
        <w:t>Insert information about the program such as how to sign up, when/where it meets, if it’s meeting virtually right now, etc.</w:t>
      </w:r>
      <w:r w:rsidRPr="00BD005E">
        <w:rPr>
          <w:rFonts w:asciiTheme="majorHAnsi" w:hAnsiTheme="majorHAnsi" w:cstheme="majorHAnsi"/>
        </w:rPr>
        <w:t>].</w:t>
      </w:r>
    </w:p>
    <w:p w14:paraId="7F6A6BCC" w14:textId="426D496D" w:rsidR="00967E13" w:rsidRPr="00BD005E" w:rsidRDefault="00967E13" w:rsidP="00920829">
      <w:pPr>
        <w:pBdr>
          <w:bottom w:val="single" w:sz="12" w:space="1" w:color="auto"/>
        </w:pBdr>
        <w:spacing w:after="0" w:line="240" w:lineRule="auto"/>
        <w:rPr>
          <w:rFonts w:asciiTheme="majorHAnsi" w:hAnsiTheme="majorHAnsi" w:cstheme="majorHAnsi"/>
          <w:b/>
          <w:color w:val="5B9BD5" w:themeColor="accent1"/>
          <w:sz w:val="28"/>
        </w:rPr>
      </w:pPr>
    </w:p>
    <w:p w14:paraId="75A6C3DE" w14:textId="77777777" w:rsidR="00967E13" w:rsidRPr="00BD005E" w:rsidRDefault="00967E13" w:rsidP="00920829">
      <w:pPr>
        <w:pBdr>
          <w:bottom w:val="single" w:sz="12" w:space="1" w:color="auto"/>
        </w:pBdr>
        <w:spacing w:after="0" w:line="240" w:lineRule="auto"/>
        <w:rPr>
          <w:rFonts w:asciiTheme="majorHAnsi" w:hAnsiTheme="majorHAnsi" w:cstheme="majorHAnsi"/>
          <w:b/>
          <w:color w:val="5B9BD5" w:themeColor="accent1"/>
          <w:sz w:val="28"/>
        </w:rPr>
      </w:pPr>
    </w:p>
    <w:p w14:paraId="105127E2" w14:textId="77777777" w:rsidR="00920829" w:rsidRPr="00BD005E" w:rsidRDefault="00920829" w:rsidP="00920829">
      <w:pPr>
        <w:spacing w:after="0" w:line="240" w:lineRule="auto"/>
        <w:rPr>
          <w:rFonts w:asciiTheme="majorHAnsi" w:hAnsiTheme="majorHAnsi" w:cstheme="majorHAnsi"/>
          <w:b/>
          <w:sz w:val="28"/>
        </w:rPr>
      </w:pPr>
    </w:p>
    <w:p w14:paraId="3D90CB3B" w14:textId="60A4F7B7" w:rsidR="00204218" w:rsidRPr="00BD005E" w:rsidRDefault="00204218" w:rsidP="00204218">
      <w:pPr>
        <w:rPr>
          <w:rFonts w:asciiTheme="majorHAnsi" w:hAnsiTheme="majorHAnsi" w:cstheme="majorHAnsi"/>
          <w:b/>
        </w:rPr>
      </w:pPr>
      <w:r w:rsidRPr="00BD005E">
        <w:rPr>
          <w:rFonts w:asciiTheme="majorHAnsi" w:hAnsiTheme="majorHAnsi" w:cstheme="majorHAnsi"/>
          <w:b/>
          <w:sz w:val="28"/>
        </w:rPr>
        <w:t xml:space="preserve">Sample E-Newsletter Copy </w:t>
      </w:r>
    </w:p>
    <w:p w14:paraId="76D158AB" w14:textId="792A6385" w:rsidR="00204218" w:rsidRPr="00BD005E" w:rsidRDefault="00204218" w:rsidP="00204218">
      <w:pPr>
        <w:spacing w:after="0" w:line="240" w:lineRule="auto"/>
        <w:rPr>
          <w:rFonts w:asciiTheme="majorHAnsi" w:hAnsiTheme="majorHAnsi" w:cstheme="majorHAnsi"/>
          <w:i/>
          <w:sz w:val="20"/>
        </w:rPr>
      </w:pPr>
      <w:r w:rsidRPr="00BD005E">
        <w:rPr>
          <w:rFonts w:asciiTheme="majorHAnsi" w:hAnsiTheme="majorHAnsi" w:cstheme="majorHAnsi"/>
          <w:i/>
          <w:sz w:val="20"/>
          <w:szCs w:val="20"/>
        </w:rPr>
        <w:t>To Use:</w:t>
      </w:r>
      <w:r w:rsidRPr="00BD005E">
        <w:rPr>
          <w:rFonts w:asciiTheme="majorHAnsi" w:hAnsiTheme="majorHAnsi" w:cstheme="majorHAnsi"/>
          <w:i/>
          <w:sz w:val="20"/>
        </w:rPr>
        <w:t xml:space="preserve"> Fill in the highlighted portions of the email copy below with information specific to your organization’s delivery of the National DPP lifestyle change program. Once you’ve filled in the email copy, you can send it out to people who have signed up to learn more about the program or send it out as part of an e-newsletter. We suggest sending out this email with </w:t>
      </w:r>
      <w:r w:rsidR="002A16FF" w:rsidRPr="00BD005E">
        <w:rPr>
          <w:rFonts w:asciiTheme="majorHAnsi" w:hAnsiTheme="majorHAnsi" w:cstheme="majorHAnsi"/>
          <w:i/>
          <w:sz w:val="20"/>
        </w:rPr>
        <w:t xml:space="preserve">Jack and Joyce’s </w:t>
      </w:r>
      <w:r w:rsidRPr="00BD005E">
        <w:rPr>
          <w:rFonts w:asciiTheme="majorHAnsi" w:hAnsiTheme="majorHAnsi" w:cstheme="majorHAnsi"/>
          <w:i/>
          <w:sz w:val="20"/>
        </w:rPr>
        <w:t xml:space="preserve">story during the </w:t>
      </w:r>
      <w:r w:rsidR="00492A0A" w:rsidRPr="00BD005E">
        <w:rPr>
          <w:rFonts w:asciiTheme="majorHAnsi" w:hAnsiTheme="majorHAnsi" w:cstheme="majorHAnsi"/>
          <w:i/>
          <w:sz w:val="20"/>
        </w:rPr>
        <w:t>second week</w:t>
      </w:r>
      <w:r w:rsidRPr="00BD005E">
        <w:rPr>
          <w:rFonts w:asciiTheme="majorHAnsi" w:hAnsiTheme="majorHAnsi" w:cstheme="majorHAnsi"/>
          <w:i/>
          <w:sz w:val="20"/>
        </w:rPr>
        <w:t xml:space="preserve"> in November.  </w:t>
      </w:r>
    </w:p>
    <w:p w14:paraId="584387D7" w14:textId="4B006165" w:rsidR="00204218" w:rsidRPr="00BD005E" w:rsidRDefault="00204218" w:rsidP="00204218">
      <w:pPr>
        <w:spacing w:after="0" w:line="240" w:lineRule="auto"/>
        <w:rPr>
          <w:rFonts w:asciiTheme="majorHAnsi" w:hAnsiTheme="majorHAnsi" w:cstheme="majorHAnsi"/>
          <w:b/>
          <w:sz w:val="24"/>
          <w:szCs w:val="24"/>
        </w:rPr>
      </w:pPr>
    </w:p>
    <w:p w14:paraId="31BF165A" w14:textId="30E7BA17" w:rsidR="00204218" w:rsidRPr="00BD005E" w:rsidRDefault="00204218" w:rsidP="00204218">
      <w:pPr>
        <w:spacing w:after="0" w:line="240" w:lineRule="auto"/>
        <w:rPr>
          <w:rFonts w:asciiTheme="majorHAnsi" w:hAnsiTheme="majorHAnsi" w:cstheme="majorHAnsi"/>
          <w:b/>
        </w:rPr>
      </w:pPr>
      <w:r w:rsidRPr="00BD005E">
        <w:rPr>
          <w:rFonts w:asciiTheme="majorHAnsi" w:hAnsiTheme="majorHAnsi" w:cstheme="majorHAnsi"/>
          <w:b/>
        </w:rPr>
        <w:t>Suggested Subject</w:t>
      </w:r>
      <w:r w:rsidR="00BE5320" w:rsidRPr="00BD005E">
        <w:rPr>
          <w:rFonts w:asciiTheme="majorHAnsi" w:hAnsiTheme="majorHAnsi" w:cstheme="majorHAnsi"/>
          <w:b/>
        </w:rPr>
        <w:t>/Headline</w:t>
      </w:r>
      <w:r w:rsidRPr="00BD005E">
        <w:rPr>
          <w:rFonts w:asciiTheme="majorHAnsi" w:hAnsiTheme="majorHAnsi" w:cstheme="majorHAnsi"/>
          <w:b/>
        </w:rPr>
        <w:t xml:space="preserve">: </w:t>
      </w:r>
      <w:r w:rsidR="00BE5320" w:rsidRPr="00BD005E">
        <w:rPr>
          <w:rFonts w:asciiTheme="majorHAnsi" w:hAnsiTheme="majorHAnsi" w:cstheme="majorHAnsi"/>
          <w:b/>
        </w:rPr>
        <w:t xml:space="preserve">Be </w:t>
      </w:r>
      <w:r w:rsidR="003F1FB4" w:rsidRPr="00BD005E">
        <w:rPr>
          <w:rFonts w:asciiTheme="majorHAnsi" w:hAnsiTheme="majorHAnsi" w:cstheme="majorHAnsi"/>
          <w:b/>
        </w:rPr>
        <w:t>L</w:t>
      </w:r>
      <w:r w:rsidR="00BE5320" w:rsidRPr="00BD005E">
        <w:rPr>
          <w:rFonts w:asciiTheme="majorHAnsi" w:hAnsiTheme="majorHAnsi" w:cstheme="majorHAnsi"/>
          <w:b/>
        </w:rPr>
        <w:t xml:space="preserve">ike Joyce and Jack. Work Together for Better Health. </w:t>
      </w:r>
    </w:p>
    <w:p w14:paraId="36F2B55F" w14:textId="77777777" w:rsidR="00BE5320" w:rsidRPr="00BD005E" w:rsidRDefault="00BE5320" w:rsidP="00204218">
      <w:pPr>
        <w:spacing w:after="0" w:line="240" w:lineRule="auto"/>
        <w:rPr>
          <w:rFonts w:asciiTheme="majorHAnsi" w:hAnsiTheme="majorHAnsi" w:cstheme="majorHAnsi"/>
          <w:b/>
          <w:sz w:val="24"/>
          <w:szCs w:val="24"/>
        </w:rPr>
      </w:pPr>
    </w:p>
    <w:p w14:paraId="2CFA94BB" w14:textId="44DAC4F2" w:rsidR="00BE5320" w:rsidRPr="00BD005E" w:rsidRDefault="00BE5320" w:rsidP="00BE5320">
      <w:pPr>
        <w:spacing w:after="0" w:line="240" w:lineRule="auto"/>
        <w:rPr>
          <w:rFonts w:asciiTheme="majorHAnsi" w:hAnsiTheme="majorHAnsi" w:cstheme="majorHAnsi"/>
        </w:rPr>
      </w:pPr>
      <w:r w:rsidRPr="00BD005E">
        <w:rPr>
          <w:rFonts w:asciiTheme="majorHAnsi" w:hAnsiTheme="majorHAnsi" w:cstheme="majorHAnsi"/>
        </w:rPr>
        <w:t>What if the saying “Happy wife, happy life” could change your life forever? That’s what happened to Jack Aponte; thanks to the help of his wife</w:t>
      </w:r>
      <w:r w:rsidR="00A36271" w:rsidRPr="00BD005E">
        <w:rPr>
          <w:rFonts w:asciiTheme="majorHAnsi" w:hAnsiTheme="majorHAnsi" w:cstheme="majorHAnsi"/>
        </w:rPr>
        <w:t>,</w:t>
      </w:r>
      <w:r w:rsidRPr="00BD005E">
        <w:rPr>
          <w:rFonts w:asciiTheme="majorHAnsi" w:hAnsiTheme="majorHAnsi" w:cstheme="majorHAnsi"/>
        </w:rPr>
        <w:t xml:space="preserve"> Joyce, he reduced his risk of developing type 2 diabetes. </w:t>
      </w:r>
    </w:p>
    <w:p w14:paraId="2428A712" w14:textId="77777777" w:rsidR="00BE5320" w:rsidRPr="00BD005E" w:rsidRDefault="00BE5320" w:rsidP="00BE5320">
      <w:pPr>
        <w:spacing w:after="0" w:line="240" w:lineRule="auto"/>
        <w:rPr>
          <w:rFonts w:asciiTheme="majorHAnsi" w:hAnsiTheme="majorHAnsi" w:cstheme="majorHAnsi"/>
        </w:rPr>
      </w:pPr>
    </w:p>
    <w:p w14:paraId="469E2EE9" w14:textId="53167292" w:rsidR="00BE5320" w:rsidRPr="00BD005E" w:rsidRDefault="00BE5320" w:rsidP="00BE5320">
      <w:pPr>
        <w:spacing w:after="0" w:line="240" w:lineRule="auto"/>
        <w:rPr>
          <w:rFonts w:asciiTheme="majorHAnsi" w:hAnsiTheme="majorHAnsi" w:cstheme="majorHAnsi"/>
        </w:rPr>
      </w:pPr>
      <w:r w:rsidRPr="00BD005E">
        <w:rPr>
          <w:rFonts w:asciiTheme="majorHAnsi" w:hAnsiTheme="majorHAnsi" w:cstheme="majorHAnsi"/>
        </w:rPr>
        <w:t>It all started at a truck show. Jack, a former long-haul trucker and current radio host and personality</w:t>
      </w:r>
      <w:r w:rsidR="00C71450" w:rsidRPr="00BD005E">
        <w:rPr>
          <w:rFonts w:asciiTheme="majorHAnsi" w:hAnsiTheme="majorHAnsi" w:cstheme="majorHAnsi"/>
        </w:rPr>
        <w:t xml:space="preserve"> </w:t>
      </w:r>
      <w:r w:rsidR="0037166D" w:rsidRPr="00BD005E">
        <w:rPr>
          <w:rFonts w:asciiTheme="majorHAnsi" w:hAnsiTheme="majorHAnsi" w:cstheme="majorHAnsi"/>
        </w:rPr>
        <w:t xml:space="preserve">– </w:t>
      </w:r>
      <w:r w:rsidR="00C71450" w:rsidRPr="00BD005E">
        <w:rPr>
          <w:rFonts w:asciiTheme="majorHAnsi" w:hAnsiTheme="majorHAnsi" w:cstheme="majorHAnsi"/>
        </w:rPr>
        <w:t>“</w:t>
      </w:r>
      <w:proofErr w:type="spellStart"/>
      <w:r w:rsidR="00C71450" w:rsidRPr="00BD005E">
        <w:rPr>
          <w:rFonts w:asciiTheme="majorHAnsi" w:hAnsiTheme="majorHAnsi" w:cstheme="majorHAnsi"/>
        </w:rPr>
        <w:t>Kaptain</w:t>
      </w:r>
      <w:proofErr w:type="spellEnd"/>
      <w:r w:rsidR="00C71450" w:rsidRPr="00BD005E">
        <w:rPr>
          <w:rFonts w:asciiTheme="majorHAnsi" w:hAnsiTheme="majorHAnsi" w:cstheme="majorHAnsi"/>
        </w:rPr>
        <w:t xml:space="preserve"> Jack”</w:t>
      </w:r>
      <w:r w:rsidR="00544057" w:rsidRPr="00BD005E">
        <w:rPr>
          <w:rFonts w:asciiTheme="majorHAnsi" w:hAnsiTheme="majorHAnsi" w:cstheme="majorHAnsi"/>
        </w:rPr>
        <w:t xml:space="preserve"> – </w:t>
      </w:r>
      <w:r w:rsidRPr="00BD005E">
        <w:rPr>
          <w:rFonts w:asciiTheme="majorHAnsi" w:hAnsiTheme="majorHAnsi" w:cstheme="majorHAnsi"/>
        </w:rPr>
        <w:t xml:space="preserve">partnered with the Healthy Trucking Association of America (HTAA) to bring messages about health to the trucking community. Jack was in charge of drawing a crowd with his </w:t>
      </w:r>
      <w:r w:rsidR="003C5F2A" w:rsidRPr="00BD005E">
        <w:rPr>
          <w:rFonts w:asciiTheme="majorHAnsi" w:hAnsiTheme="majorHAnsi" w:cstheme="majorHAnsi"/>
        </w:rPr>
        <w:t xml:space="preserve">music </w:t>
      </w:r>
      <w:r w:rsidRPr="00BD005E">
        <w:rPr>
          <w:rFonts w:asciiTheme="majorHAnsi" w:hAnsiTheme="majorHAnsi" w:cstheme="majorHAnsi"/>
        </w:rPr>
        <w:t>connections</w:t>
      </w:r>
      <w:r w:rsidR="007D7B07" w:rsidRPr="00BD005E">
        <w:rPr>
          <w:rFonts w:asciiTheme="majorHAnsi" w:hAnsiTheme="majorHAnsi" w:cstheme="majorHAnsi"/>
        </w:rPr>
        <w:t>, while</w:t>
      </w:r>
      <w:r w:rsidRPr="00BD005E">
        <w:rPr>
          <w:rFonts w:asciiTheme="majorHAnsi" w:hAnsiTheme="majorHAnsi" w:cstheme="majorHAnsi"/>
        </w:rPr>
        <w:t xml:space="preserve"> Bill</w:t>
      </w:r>
      <w:r w:rsidR="00984608" w:rsidRPr="00BD005E">
        <w:rPr>
          <w:rFonts w:asciiTheme="majorHAnsi" w:hAnsiTheme="majorHAnsi" w:cstheme="majorHAnsi"/>
        </w:rPr>
        <w:t xml:space="preserve"> Gordon</w:t>
      </w:r>
      <w:r w:rsidRPr="00BD005E">
        <w:rPr>
          <w:rFonts w:asciiTheme="majorHAnsi" w:hAnsiTheme="majorHAnsi" w:cstheme="majorHAnsi"/>
        </w:rPr>
        <w:t xml:space="preserve">, a representative from HTAA, was in charge of talking to truckers about type 2 diabetes prevention. Bill’s goal was to get truckers to take a </w:t>
      </w:r>
      <w:hyperlink r:id="rId14" w:history="1">
        <w:r w:rsidRPr="00BD005E">
          <w:rPr>
            <w:rStyle w:val="Hyperlink"/>
            <w:rFonts w:asciiTheme="majorHAnsi" w:hAnsiTheme="majorHAnsi" w:cstheme="majorHAnsi"/>
          </w:rPr>
          <w:t>prediabetes risk test</w:t>
        </w:r>
      </w:hyperlink>
      <w:r w:rsidRPr="00BD005E">
        <w:rPr>
          <w:rFonts w:asciiTheme="majorHAnsi" w:hAnsiTheme="majorHAnsi" w:cstheme="majorHAnsi"/>
        </w:rPr>
        <w:t xml:space="preserve"> to find out if they were at risk for type 2 diabetes. Together, Jack and Bill worked a booth at 26 truck stops around the country. </w:t>
      </w:r>
    </w:p>
    <w:p w14:paraId="3D7A8486" w14:textId="068301FE" w:rsidR="00BE5320" w:rsidRPr="00BD005E" w:rsidRDefault="008F5DDE" w:rsidP="00BE5320">
      <w:pPr>
        <w:spacing w:after="0" w:line="240" w:lineRule="auto"/>
        <w:rPr>
          <w:rFonts w:asciiTheme="majorHAnsi" w:hAnsiTheme="majorHAnsi" w:cstheme="majorHAnsi"/>
        </w:rPr>
      </w:pPr>
      <w:r w:rsidRPr="00BD005E">
        <w:rPr>
          <w:rFonts w:asciiTheme="majorHAnsi" w:hAnsiTheme="majorHAnsi" w:cstheme="majorHAnsi"/>
          <w:noProof/>
        </w:rPr>
        <w:drawing>
          <wp:anchor distT="0" distB="0" distL="114300" distR="114300" simplePos="0" relativeHeight="251674624" behindDoc="0" locked="0" layoutInCell="1" allowOverlap="1" wp14:anchorId="08C9AA5A" wp14:editId="24F93727">
            <wp:simplePos x="0" y="0"/>
            <wp:positionH relativeFrom="margin">
              <wp:posOffset>2977515</wp:posOffset>
            </wp:positionH>
            <wp:positionV relativeFrom="paragraph">
              <wp:posOffset>138430</wp:posOffset>
            </wp:positionV>
            <wp:extent cx="2919730" cy="2578735"/>
            <wp:effectExtent l="0" t="0" r="0" b="0"/>
            <wp:wrapSquare wrapText="bothSides"/>
            <wp:docPr id="10" name="Picture 10" descr="portrait of Jack Aponte, participant in CDC’s National DPP&#10; lifestyle change program, and his wife, Joyc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portrait of Jack Aponte, participant in CDC’s National DPP&#10; lifestyle change program, and his wife, Joyce&#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19730" cy="25787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03AE764" w14:textId="5EF97D35" w:rsidR="00BE5320" w:rsidRPr="00BD005E" w:rsidRDefault="00BE5320" w:rsidP="00BE5320">
      <w:pPr>
        <w:spacing w:after="0" w:line="240" w:lineRule="auto"/>
        <w:rPr>
          <w:rFonts w:asciiTheme="majorHAnsi" w:hAnsiTheme="majorHAnsi" w:cstheme="majorHAnsi"/>
        </w:rPr>
      </w:pPr>
      <w:r w:rsidRPr="00BD005E">
        <w:rPr>
          <w:rFonts w:asciiTheme="majorHAnsi" w:hAnsiTheme="majorHAnsi" w:cstheme="majorHAnsi"/>
        </w:rPr>
        <w:t>Joyce</w:t>
      </w:r>
      <w:r w:rsidR="003F1FB4" w:rsidRPr="00BD005E">
        <w:rPr>
          <w:rFonts w:asciiTheme="majorHAnsi" w:hAnsiTheme="majorHAnsi" w:cstheme="majorHAnsi"/>
        </w:rPr>
        <w:t xml:space="preserve"> came </w:t>
      </w:r>
      <w:r w:rsidRPr="00BD005E">
        <w:rPr>
          <w:rFonts w:asciiTheme="majorHAnsi" w:hAnsiTheme="majorHAnsi" w:cstheme="majorHAnsi"/>
        </w:rPr>
        <w:t>along on the truck stop tour</w:t>
      </w:r>
      <w:r w:rsidR="003F1FB4" w:rsidRPr="00BD005E">
        <w:rPr>
          <w:rFonts w:asciiTheme="majorHAnsi" w:hAnsiTheme="majorHAnsi" w:cstheme="majorHAnsi"/>
        </w:rPr>
        <w:t xml:space="preserve"> and</w:t>
      </w:r>
      <w:r w:rsidRPr="00BD005E">
        <w:rPr>
          <w:rFonts w:asciiTheme="majorHAnsi" w:hAnsiTheme="majorHAnsi" w:cstheme="majorHAnsi"/>
        </w:rPr>
        <w:t xml:space="preserve"> saw other truckers taking the prediabetes risk test</w:t>
      </w:r>
      <w:r w:rsidR="003F1FB4" w:rsidRPr="00BD005E">
        <w:rPr>
          <w:rFonts w:asciiTheme="majorHAnsi" w:hAnsiTheme="majorHAnsi" w:cstheme="majorHAnsi"/>
        </w:rPr>
        <w:t>.</w:t>
      </w:r>
      <w:r w:rsidR="00984608" w:rsidRPr="00BD005E">
        <w:rPr>
          <w:rFonts w:asciiTheme="majorHAnsi" w:hAnsiTheme="majorHAnsi" w:cstheme="majorHAnsi"/>
        </w:rPr>
        <w:t xml:space="preserve"> </w:t>
      </w:r>
      <w:r w:rsidR="003F1FB4" w:rsidRPr="00BD005E">
        <w:rPr>
          <w:rFonts w:asciiTheme="majorHAnsi" w:hAnsiTheme="majorHAnsi" w:cstheme="majorHAnsi"/>
        </w:rPr>
        <w:t xml:space="preserve">She </w:t>
      </w:r>
      <w:r w:rsidRPr="00BD005E">
        <w:rPr>
          <w:rFonts w:asciiTheme="majorHAnsi" w:hAnsiTheme="majorHAnsi" w:cstheme="majorHAnsi"/>
        </w:rPr>
        <w:t>wanted Jack to take it too. Diabetes is not something that Joyce takes lightly. She’s still devastated by the loss of her twin sister Marilyn, who passed away from complications of type 1 diabetes</w:t>
      </w:r>
      <w:r w:rsidR="007F55B3" w:rsidRPr="00BD005E">
        <w:rPr>
          <w:rFonts w:asciiTheme="majorHAnsi" w:hAnsiTheme="majorHAnsi" w:cstheme="majorHAnsi"/>
        </w:rPr>
        <w:t>, and both she</w:t>
      </w:r>
      <w:r w:rsidRPr="00BD005E">
        <w:rPr>
          <w:rFonts w:asciiTheme="majorHAnsi" w:hAnsiTheme="majorHAnsi" w:cstheme="majorHAnsi"/>
        </w:rPr>
        <w:t xml:space="preserve"> and Jack have a family history of type 2 diabetes</w:t>
      </w:r>
      <w:r w:rsidR="00544057" w:rsidRPr="00BD005E">
        <w:rPr>
          <w:rFonts w:asciiTheme="majorHAnsi" w:hAnsiTheme="majorHAnsi" w:cstheme="majorHAnsi"/>
        </w:rPr>
        <w:t>.</w:t>
      </w:r>
    </w:p>
    <w:p w14:paraId="0ECBB196" w14:textId="77777777" w:rsidR="00BE5320" w:rsidRPr="00BD005E" w:rsidRDefault="00BE5320" w:rsidP="00BE5320">
      <w:pPr>
        <w:spacing w:after="0" w:line="240" w:lineRule="auto"/>
        <w:rPr>
          <w:rFonts w:asciiTheme="majorHAnsi" w:hAnsiTheme="majorHAnsi" w:cstheme="majorHAnsi"/>
        </w:rPr>
      </w:pPr>
    </w:p>
    <w:p w14:paraId="37687B32" w14:textId="77777777" w:rsidR="00BE5320" w:rsidRPr="00BD005E" w:rsidRDefault="00BE5320" w:rsidP="00BE5320">
      <w:pPr>
        <w:spacing w:after="0" w:line="240" w:lineRule="auto"/>
        <w:rPr>
          <w:rFonts w:asciiTheme="majorHAnsi" w:hAnsiTheme="majorHAnsi" w:cstheme="majorHAnsi"/>
        </w:rPr>
      </w:pPr>
      <w:r w:rsidRPr="00BD005E">
        <w:rPr>
          <w:rFonts w:asciiTheme="majorHAnsi" w:hAnsiTheme="majorHAnsi" w:cstheme="majorHAnsi"/>
        </w:rPr>
        <w:t>“I was always worried about the future,” Joyce says. “A diabetes diagnosis would affect both of us. I wanted him to do it not just for him, but for us.”</w:t>
      </w:r>
    </w:p>
    <w:p w14:paraId="3E4AED61" w14:textId="77777777" w:rsidR="00BE5320" w:rsidRPr="00BD005E" w:rsidRDefault="00BE5320" w:rsidP="00BE5320">
      <w:pPr>
        <w:spacing w:after="0" w:line="240" w:lineRule="auto"/>
        <w:rPr>
          <w:rFonts w:asciiTheme="majorHAnsi" w:hAnsiTheme="majorHAnsi" w:cstheme="majorHAnsi"/>
        </w:rPr>
      </w:pPr>
    </w:p>
    <w:p w14:paraId="5B816F43" w14:textId="3D521DD5" w:rsidR="00BE5320" w:rsidRPr="00BD005E" w:rsidRDefault="00BE5320" w:rsidP="00BE5320">
      <w:pPr>
        <w:spacing w:after="0" w:line="240" w:lineRule="auto"/>
        <w:rPr>
          <w:rFonts w:asciiTheme="majorHAnsi" w:hAnsiTheme="majorHAnsi" w:cstheme="majorHAnsi"/>
        </w:rPr>
      </w:pPr>
      <w:r w:rsidRPr="00BD005E">
        <w:rPr>
          <w:rFonts w:asciiTheme="majorHAnsi" w:hAnsiTheme="majorHAnsi" w:cstheme="majorHAnsi"/>
        </w:rPr>
        <w:t>Joyce continues, “Jack said, ‘Do you want me to do it?’ I told him ‘Yes!’</w:t>
      </w:r>
      <w:r w:rsidR="00544057" w:rsidRPr="00BD005E">
        <w:rPr>
          <w:rFonts w:asciiTheme="majorHAnsi" w:hAnsiTheme="majorHAnsi" w:cstheme="majorHAnsi"/>
        </w:rPr>
        <w:t>”</w:t>
      </w:r>
    </w:p>
    <w:p w14:paraId="124F4B73" w14:textId="0F90705B" w:rsidR="00200DDE" w:rsidRPr="00BD005E" w:rsidRDefault="00DD4396" w:rsidP="00BE5320">
      <w:pPr>
        <w:spacing w:after="0" w:line="240" w:lineRule="auto"/>
        <w:rPr>
          <w:rFonts w:asciiTheme="majorHAnsi" w:hAnsiTheme="majorHAnsi" w:cstheme="majorHAnsi"/>
        </w:rPr>
      </w:pPr>
      <w:r w:rsidRPr="00BD005E">
        <w:rPr>
          <w:rFonts w:asciiTheme="majorHAnsi" w:hAnsiTheme="majorHAnsi" w:cstheme="majorHAnsi"/>
          <w:noProof/>
        </w:rPr>
        <mc:AlternateContent>
          <mc:Choice Requires="wps">
            <w:drawing>
              <wp:anchor distT="0" distB="0" distL="114300" distR="114300" simplePos="0" relativeHeight="251675648" behindDoc="0" locked="0" layoutInCell="1" allowOverlap="1" wp14:anchorId="752D980D" wp14:editId="26F7D1C6">
                <wp:simplePos x="0" y="0"/>
                <wp:positionH relativeFrom="column">
                  <wp:posOffset>3184525</wp:posOffset>
                </wp:positionH>
                <wp:positionV relativeFrom="paragraph">
                  <wp:posOffset>-111125</wp:posOffset>
                </wp:positionV>
                <wp:extent cx="2501900" cy="284480"/>
                <wp:effectExtent l="0" t="0" r="0" b="1270"/>
                <wp:wrapSquare wrapText="bothSides"/>
                <wp:docPr id="9" name="Text Box 9"/>
                <wp:cNvGraphicFramePr/>
                <a:graphic xmlns:a="http://schemas.openxmlformats.org/drawingml/2006/main">
                  <a:graphicData uri="http://schemas.microsoft.com/office/word/2010/wordprocessingShape">
                    <wps:wsp>
                      <wps:cNvSpPr txBox="1"/>
                      <wps:spPr>
                        <a:xfrm>
                          <a:off x="0" y="0"/>
                          <a:ext cx="2501900" cy="284480"/>
                        </a:xfrm>
                        <a:prstGeom prst="rect">
                          <a:avLst/>
                        </a:prstGeom>
                        <a:solidFill>
                          <a:prstClr val="white"/>
                        </a:solidFill>
                        <a:ln>
                          <a:noFill/>
                        </a:ln>
                      </wps:spPr>
                      <wps:txbx>
                        <w:txbxContent>
                          <w:p w14:paraId="4FCDB324" w14:textId="79438C2C" w:rsidR="00544057" w:rsidRPr="000F60B2" w:rsidRDefault="00360D8C" w:rsidP="00360D8C">
                            <w:pPr>
                              <w:pStyle w:val="Caption"/>
                              <w:jc w:val="center"/>
                              <w:rPr>
                                <w:rFonts w:ascii="Arial" w:hAnsi="Arial" w:cs="Arial"/>
                                <w:noProof/>
                              </w:rPr>
                            </w:pPr>
                            <w:r>
                              <w:t xml:space="preserve">Jack Aponte, participant in CDC’s National </w:t>
                            </w:r>
                            <w:r w:rsidR="003F1FB4">
                              <w:t>DPP</w:t>
                            </w:r>
                            <w:r w:rsidR="00DD4396">
                              <w:br/>
                            </w:r>
                            <w:r>
                              <w:t xml:space="preserve"> lifestyle change program, and </w:t>
                            </w:r>
                            <w:r w:rsidR="003F1FB4">
                              <w:t xml:space="preserve">his </w:t>
                            </w:r>
                            <w:r>
                              <w:t>wife, Joyce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2D980D" id="Text Box 9" o:spid="_x0000_s1028" type="#_x0000_t202" style="position:absolute;margin-left:250.75pt;margin-top:-8.75pt;width:197pt;height:22.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" stroked="f">
                <v:textbox inset="0,0,0,0">
                  <w:txbxContent>
                    <w:p w14:paraId="4FCDB324" w14:textId="79438C2C" w:rsidR="00544057" w:rsidRPr="000F60B2" w:rsidRDefault="00360D8C" w:rsidP="00360D8C">
                      <w:pPr>
                        <w:pStyle w:val="Caption"/>
                        <w:jc w:val="center"/>
                        <w:rPr>
                          <w:rFonts w:ascii="Arial" w:hAnsi="Arial" w:cs="Arial"/>
                          <w:noProof/>
                        </w:rPr>
                      </w:pPr>
                      <w:r>
                        <w:t xml:space="preserve">Jack Aponte, participant in CDC’s National </w:t>
                      </w:r>
                      <w:r w:rsidR="003F1FB4">
                        <w:t>DPP</w:t>
                      </w:r>
                      <w:r w:rsidR="00DD4396">
                        <w:br/>
                      </w:r>
                      <w:r>
                        <w:t xml:space="preserve"> lifestyle change program, and </w:t>
                      </w:r>
                      <w:r w:rsidR="003F1FB4">
                        <w:t xml:space="preserve">his </w:t>
                      </w:r>
                      <w:r>
                        <w:t>wife, Joyce</w:t>
                      </w:r>
                    </w:p>
                  </w:txbxContent>
                </v:textbox>
                <w10:wrap type="square"/>
              </v:shape>
            </w:pict>
          </mc:Fallback>
        </mc:AlternateContent>
      </w:r>
    </w:p>
    <w:p w14:paraId="4926B551" w14:textId="2F9F5BC5" w:rsidR="00BE5320" w:rsidRPr="00BD005E" w:rsidRDefault="005356FC" w:rsidP="00BE5320">
      <w:pPr>
        <w:spacing w:after="0" w:line="240" w:lineRule="auto"/>
        <w:rPr>
          <w:rFonts w:asciiTheme="majorHAnsi" w:hAnsiTheme="majorHAnsi" w:cstheme="majorHAnsi"/>
        </w:rPr>
      </w:pPr>
      <w:r w:rsidRPr="00BD005E">
        <w:rPr>
          <w:rFonts w:asciiTheme="majorHAnsi" w:hAnsiTheme="majorHAnsi" w:cstheme="majorHAnsi"/>
        </w:rPr>
        <w:lastRenderedPageBreak/>
        <w:t>“</w:t>
      </w:r>
      <w:r w:rsidR="00BE5320" w:rsidRPr="00BD005E">
        <w:rPr>
          <w:rFonts w:asciiTheme="majorHAnsi" w:hAnsiTheme="majorHAnsi" w:cstheme="majorHAnsi"/>
        </w:rPr>
        <w:t>I’m a firm believer in happy wife, happy life,” Jack says with a laugh.</w:t>
      </w:r>
    </w:p>
    <w:p w14:paraId="294C91C4" w14:textId="5E537F5F" w:rsidR="00200DDE" w:rsidRPr="00BD005E" w:rsidRDefault="00200DDE" w:rsidP="00BE5320">
      <w:pPr>
        <w:spacing w:after="0" w:line="240" w:lineRule="auto"/>
        <w:rPr>
          <w:rFonts w:asciiTheme="majorHAnsi" w:hAnsiTheme="majorHAnsi" w:cstheme="majorHAnsi"/>
        </w:rPr>
      </w:pPr>
    </w:p>
    <w:p w14:paraId="6D06CAED" w14:textId="1102CAD4" w:rsidR="00BE5320" w:rsidRPr="00BD005E" w:rsidRDefault="00BE5320" w:rsidP="00BE5320">
      <w:pPr>
        <w:spacing w:after="0" w:line="240" w:lineRule="auto"/>
        <w:rPr>
          <w:rFonts w:asciiTheme="majorHAnsi" w:hAnsiTheme="majorHAnsi" w:cstheme="majorHAnsi"/>
        </w:rPr>
      </w:pPr>
      <w:r w:rsidRPr="00BD005E">
        <w:rPr>
          <w:rFonts w:asciiTheme="majorHAnsi" w:hAnsiTheme="majorHAnsi" w:cstheme="majorHAnsi"/>
        </w:rPr>
        <w:t xml:space="preserve">Jack took the prediabetes risk test and found out he was at risk for type 2 diabetes. He knew that he was eligible for CDC’s National Diabetes Prevention Program </w:t>
      </w:r>
      <w:r w:rsidR="002639EE" w:rsidRPr="00BD005E">
        <w:rPr>
          <w:rFonts w:asciiTheme="majorHAnsi" w:hAnsiTheme="majorHAnsi" w:cstheme="majorHAnsi"/>
        </w:rPr>
        <w:t xml:space="preserve">(National DPP) </w:t>
      </w:r>
      <w:r w:rsidRPr="00BD005E">
        <w:rPr>
          <w:rFonts w:asciiTheme="majorHAnsi" w:hAnsiTheme="majorHAnsi" w:cstheme="majorHAnsi"/>
        </w:rPr>
        <w:t xml:space="preserve">lifestyle change program, </w:t>
      </w:r>
      <w:r w:rsidR="003F1FB4" w:rsidRPr="00BD005E">
        <w:rPr>
          <w:rFonts w:asciiTheme="majorHAnsi" w:hAnsiTheme="majorHAnsi" w:cstheme="majorHAnsi"/>
        </w:rPr>
        <w:t>which</w:t>
      </w:r>
      <w:r w:rsidRPr="00BD005E">
        <w:rPr>
          <w:rFonts w:asciiTheme="majorHAnsi" w:hAnsiTheme="majorHAnsi" w:cstheme="majorHAnsi"/>
        </w:rPr>
        <w:t xml:space="preserve"> would show him how to eat healthier, increase physical activity, and manage stress to reduce the risk of developing type 2 diabetes. After talking with Joyce, he decided to sign up. </w:t>
      </w:r>
    </w:p>
    <w:p w14:paraId="3B8D7B04" w14:textId="3DB521FE" w:rsidR="00200DDE" w:rsidRPr="00BD005E" w:rsidRDefault="00200DDE" w:rsidP="00BE5320">
      <w:pPr>
        <w:spacing w:after="0" w:line="240" w:lineRule="auto"/>
        <w:rPr>
          <w:rFonts w:asciiTheme="majorHAnsi" w:hAnsiTheme="majorHAnsi" w:cstheme="majorHAnsi"/>
        </w:rPr>
      </w:pPr>
    </w:p>
    <w:p w14:paraId="68E5E96F" w14:textId="2CF8A153" w:rsidR="00200DDE" w:rsidRPr="00BD005E" w:rsidRDefault="00200DDE" w:rsidP="00BE5320">
      <w:pPr>
        <w:spacing w:after="0" w:line="240" w:lineRule="auto"/>
        <w:rPr>
          <w:rFonts w:asciiTheme="majorHAnsi" w:hAnsiTheme="majorHAnsi" w:cstheme="majorHAnsi"/>
        </w:rPr>
      </w:pPr>
      <w:r w:rsidRPr="00BD005E">
        <w:rPr>
          <w:rFonts w:asciiTheme="majorHAnsi" w:hAnsiTheme="majorHAnsi" w:cstheme="majorHAnsi"/>
        </w:rPr>
        <w:t>“At first I grumbled a little bit,” says Jack. “But once you start, things turn around. The program changes everything.”</w:t>
      </w:r>
    </w:p>
    <w:p w14:paraId="5951B203" w14:textId="77777777" w:rsidR="00200DDE" w:rsidRPr="00BD005E" w:rsidRDefault="00200DDE" w:rsidP="00BE5320">
      <w:pPr>
        <w:spacing w:after="0" w:line="240" w:lineRule="auto"/>
        <w:rPr>
          <w:rFonts w:asciiTheme="majorHAnsi" w:hAnsiTheme="majorHAnsi" w:cstheme="majorHAnsi"/>
        </w:rPr>
      </w:pPr>
    </w:p>
    <w:p w14:paraId="7257979D" w14:textId="2E26F428" w:rsidR="00BE5320" w:rsidRPr="00BD005E" w:rsidRDefault="00BE5320" w:rsidP="00BE5320">
      <w:pPr>
        <w:spacing w:after="0" w:line="240" w:lineRule="auto"/>
        <w:rPr>
          <w:rFonts w:asciiTheme="majorHAnsi" w:hAnsiTheme="majorHAnsi" w:cstheme="majorHAnsi"/>
        </w:rPr>
      </w:pPr>
      <w:r w:rsidRPr="00BD005E">
        <w:rPr>
          <w:rFonts w:asciiTheme="majorHAnsi" w:hAnsiTheme="majorHAnsi" w:cstheme="majorHAnsi"/>
        </w:rPr>
        <w:t>This November for National Diabetes Month, Jack has something he wants everyone at risk for type 2 diabetes to know: “Take the step,” he says. “You won’t regret it. I promise you, you’re going to feel much, much better. Your life will change in a way that you always hoped it would change.”</w:t>
      </w:r>
    </w:p>
    <w:p w14:paraId="2560452B" w14:textId="77777777" w:rsidR="00BE5320" w:rsidRPr="00BD005E" w:rsidRDefault="00BE5320" w:rsidP="00BE5320">
      <w:pPr>
        <w:spacing w:after="0" w:line="240" w:lineRule="auto"/>
        <w:rPr>
          <w:rFonts w:asciiTheme="majorHAnsi" w:hAnsiTheme="majorHAnsi" w:cstheme="majorHAnsi"/>
        </w:rPr>
      </w:pPr>
    </w:p>
    <w:p w14:paraId="794A4215" w14:textId="332BEBA7" w:rsidR="00BE5320" w:rsidRPr="00BD005E" w:rsidRDefault="00BE5320" w:rsidP="00BE5320">
      <w:pPr>
        <w:spacing w:after="0" w:line="240" w:lineRule="auto"/>
        <w:rPr>
          <w:rFonts w:asciiTheme="majorHAnsi" w:hAnsiTheme="majorHAnsi" w:cstheme="majorHAnsi"/>
        </w:rPr>
      </w:pPr>
      <w:r w:rsidRPr="00BD005E">
        <w:rPr>
          <w:rFonts w:asciiTheme="majorHAnsi" w:hAnsiTheme="majorHAnsi" w:cstheme="majorHAnsi"/>
        </w:rPr>
        <w:t xml:space="preserve">Joyce has something to say too: “If someone said you had an opportunity to prevent cancer, you would do it. This is a gift. I know the </w:t>
      </w:r>
      <w:r w:rsidR="003F1FB4" w:rsidRPr="00BD005E">
        <w:rPr>
          <w:rFonts w:asciiTheme="majorHAnsi" w:hAnsiTheme="majorHAnsi" w:cstheme="majorHAnsi"/>
        </w:rPr>
        <w:t xml:space="preserve">effects </w:t>
      </w:r>
      <w:r w:rsidRPr="00BD005E">
        <w:rPr>
          <w:rFonts w:asciiTheme="majorHAnsi" w:hAnsiTheme="majorHAnsi" w:cstheme="majorHAnsi"/>
        </w:rPr>
        <w:t xml:space="preserve">of having diabetes because I lost my twin sister to it. If you’re at risk for developing type 2 diabetes, you can take that control back.” </w:t>
      </w:r>
    </w:p>
    <w:p w14:paraId="30D61A10" w14:textId="77777777" w:rsidR="00BE5320" w:rsidRPr="00BD005E" w:rsidRDefault="00BE5320" w:rsidP="00BE5320">
      <w:pPr>
        <w:spacing w:after="0" w:line="240" w:lineRule="auto"/>
        <w:rPr>
          <w:rFonts w:asciiTheme="majorHAnsi" w:hAnsiTheme="majorHAnsi" w:cstheme="majorHAnsi"/>
        </w:rPr>
      </w:pPr>
    </w:p>
    <w:p w14:paraId="20B2AA29" w14:textId="481ED5C9" w:rsidR="00BE5320" w:rsidRPr="00BD005E" w:rsidRDefault="00BE5320" w:rsidP="00BE5320">
      <w:pPr>
        <w:spacing w:after="0" w:line="240" w:lineRule="auto"/>
        <w:rPr>
          <w:rFonts w:asciiTheme="majorHAnsi" w:hAnsiTheme="majorHAnsi" w:cstheme="majorHAnsi"/>
        </w:rPr>
      </w:pPr>
      <w:r w:rsidRPr="00BD005E">
        <w:rPr>
          <w:rFonts w:asciiTheme="majorHAnsi" w:hAnsiTheme="majorHAnsi" w:cstheme="majorHAnsi"/>
        </w:rPr>
        <w:t>You can be like Jack and reduce your risk for developing type 2 diabetes. Learn more about [</w:t>
      </w:r>
      <w:r w:rsidRPr="00BD005E">
        <w:rPr>
          <w:rFonts w:asciiTheme="majorHAnsi" w:hAnsiTheme="majorHAnsi" w:cstheme="majorHAnsi"/>
          <w:highlight w:val="yellow"/>
        </w:rPr>
        <w:t>name of program</w:t>
      </w:r>
      <w:r w:rsidRPr="00BD005E">
        <w:rPr>
          <w:rFonts w:asciiTheme="majorHAnsi" w:hAnsiTheme="majorHAnsi" w:cstheme="majorHAnsi"/>
        </w:rPr>
        <w:t xml:space="preserve">], part of CDC’s National DPP lifestyle change program. </w:t>
      </w:r>
    </w:p>
    <w:p w14:paraId="0136B247" w14:textId="77777777" w:rsidR="00BE5320" w:rsidRPr="00BD005E" w:rsidRDefault="00BE5320" w:rsidP="00BE5320">
      <w:pPr>
        <w:spacing w:after="0" w:line="240" w:lineRule="auto"/>
        <w:rPr>
          <w:rFonts w:asciiTheme="majorHAnsi" w:hAnsiTheme="majorHAnsi" w:cstheme="majorHAnsi"/>
        </w:rPr>
      </w:pPr>
    </w:p>
    <w:p w14:paraId="2A61F6EE" w14:textId="77777777" w:rsidR="00BE5320" w:rsidRPr="00BD005E" w:rsidRDefault="00BE5320" w:rsidP="00BE5320">
      <w:pPr>
        <w:spacing w:after="0" w:line="240" w:lineRule="auto"/>
        <w:rPr>
          <w:rFonts w:asciiTheme="majorHAnsi" w:hAnsiTheme="majorHAnsi" w:cstheme="majorHAnsi"/>
        </w:rPr>
      </w:pPr>
      <w:r w:rsidRPr="00BD005E">
        <w:rPr>
          <w:rFonts w:asciiTheme="majorHAnsi" w:hAnsiTheme="majorHAnsi" w:cstheme="majorHAnsi"/>
        </w:rPr>
        <w:t>[</w:t>
      </w:r>
      <w:r w:rsidRPr="00BD005E">
        <w:rPr>
          <w:rFonts w:asciiTheme="majorHAnsi" w:hAnsiTheme="majorHAnsi" w:cstheme="majorHAnsi"/>
          <w:highlight w:val="yellow"/>
        </w:rPr>
        <w:t>Insert information about the program such as how to sign up, when/where it meets, if it’s meeting virtually right now, etc.</w:t>
      </w:r>
      <w:r w:rsidRPr="00BD005E">
        <w:rPr>
          <w:rFonts w:asciiTheme="majorHAnsi" w:hAnsiTheme="majorHAnsi" w:cstheme="majorHAnsi"/>
        </w:rPr>
        <w:t>].</w:t>
      </w:r>
    </w:p>
    <w:p w14:paraId="0786BF49" w14:textId="2BA7206A" w:rsidR="00B63943" w:rsidRDefault="00B63943" w:rsidP="00920829">
      <w:pPr>
        <w:pBdr>
          <w:bottom w:val="single" w:sz="12" w:space="1" w:color="auto"/>
        </w:pBdr>
        <w:spacing w:after="0" w:line="240" w:lineRule="auto"/>
        <w:rPr>
          <w:rFonts w:asciiTheme="majorHAnsi" w:hAnsiTheme="majorHAnsi" w:cstheme="majorHAnsi"/>
          <w:b/>
          <w:color w:val="5B9BD5" w:themeColor="accent1"/>
          <w:sz w:val="28"/>
        </w:rPr>
      </w:pPr>
    </w:p>
    <w:p w14:paraId="45935800" w14:textId="40A3DB81" w:rsidR="00B63943" w:rsidRDefault="00B63943" w:rsidP="00920829">
      <w:pPr>
        <w:pBdr>
          <w:bottom w:val="single" w:sz="12" w:space="1" w:color="auto"/>
        </w:pBdr>
        <w:spacing w:after="0" w:line="240" w:lineRule="auto"/>
        <w:rPr>
          <w:rFonts w:asciiTheme="majorHAnsi" w:hAnsiTheme="majorHAnsi" w:cstheme="majorHAnsi"/>
          <w:b/>
          <w:color w:val="5B9BD5" w:themeColor="accent1"/>
          <w:sz w:val="28"/>
        </w:rPr>
      </w:pPr>
    </w:p>
    <w:p w14:paraId="6928C618" w14:textId="5C446594" w:rsidR="00B63943" w:rsidRDefault="00B63943" w:rsidP="00920829">
      <w:pPr>
        <w:pBdr>
          <w:bottom w:val="single" w:sz="12" w:space="1" w:color="auto"/>
        </w:pBdr>
        <w:spacing w:after="0" w:line="240" w:lineRule="auto"/>
        <w:rPr>
          <w:rFonts w:asciiTheme="majorHAnsi" w:hAnsiTheme="majorHAnsi" w:cstheme="majorHAnsi"/>
          <w:b/>
          <w:color w:val="5B9BD5" w:themeColor="accent1"/>
          <w:sz w:val="28"/>
        </w:rPr>
      </w:pPr>
    </w:p>
    <w:p w14:paraId="46F9B6F5" w14:textId="74ECA6D3" w:rsidR="00B63943" w:rsidRDefault="00B63943" w:rsidP="00920829">
      <w:pPr>
        <w:pBdr>
          <w:bottom w:val="single" w:sz="12" w:space="1" w:color="auto"/>
        </w:pBdr>
        <w:spacing w:after="0" w:line="240" w:lineRule="auto"/>
        <w:rPr>
          <w:rFonts w:asciiTheme="majorHAnsi" w:hAnsiTheme="majorHAnsi" w:cstheme="majorHAnsi"/>
          <w:b/>
          <w:color w:val="5B9BD5" w:themeColor="accent1"/>
          <w:sz w:val="28"/>
        </w:rPr>
      </w:pPr>
    </w:p>
    <w:p w14:paraId="35C8D3FB" w14:textId="74790A3D" w:rsidR="00B63943" w:rsidRDefault="00B63943" w:rsidP="00920829">
      <w:pPr>
        <w:pBdr>
          <w:bottom w:val="single" w:sz="12" w:space="1" w:color="auto"/>
        </w:pBdr>
        <w:spacing w:after="0" w:line="240" w:lineRule="auto"/>
        <w:rPr>
          <w:rFonts w:asciiTheme="majorHAnsi" w:hAnsiTheme="majorHAnsi" w:cstheme="majorHAnsi"/>
          <w:b/>
          <w:color w:val="5B9BD5" w:themeColor="accent1"/>
          <w:sz w:val="28"/>
        </w:rPr>
      </w:pPr>
    </w:p>
    <w:p w14:paraId="628ABFFE" w14:textId="7FF45A99" w:rsidR="00B63943" w:rsidRDefault="00B63943" w:rsidP="00920829">
      <w:pPr>
        <w:pBdr>
          <w:bottom w:val="single" w:sz="12" w:space="1" w:color="auto"/>
        </w:pBdr>
        <w:spacing w:after="0" w:line="240" w:lineRule="auto"/>
        <w:rPr>
          <w:rFonts w:asciiTheme="majorHAnsi" w:hAnsiTheme="majorHAnsi" w:cstheme="majorHAnsi"/>
          <w:b/>
          <w:color w:val="5B9BD5" w:themeColor="accent1"/>
          <w:sz w:val="28"/>
        </w:rPr>
      </w:pPr>
    </w:p>
    <w:p w14:paraId="5C448BED" w14:textId="4CB8F61D" w:rsidR="00B63943" w:rsidRDefault="00B63943" w:rsidP="00920829">
      <w:pPr>
        <w:pBdr>
          <w:bottom w:val="single" w:sz="12" w:space="1" w:color="auto"/>
        </w:pBdr>
        <w:spacing w:after="0" w:line="240" w:lineRule="auto"/>
        <w:rPr>
          <w:rFonts w:asciiTheme="majorHAnsi" w:hAnsiTheme="majorHAnsi" w:cstheme="majorHAnsi"/>
          <w:b/>
          <w:color w:val="5B9BD5" w:themeColor="accent1"/>
          <w:sz w:val="28"/>
        </w:rPr>
      </w:pPr>
    </w:p>
    <w:p w14:paraId="6EC68967" w14:textId="51923093" w:rsidR="00B63943" w:rsidRDefault="00B63943" w:rsidP="00920829">
      <w:pPr>
        <w:pBdr>
          <w:bottom w:val="single" w:sz="12" w:space="1" w:color="auto"/>
        </w:pBdr>
        <w:spacing w:after="0" w:line="240" w:lineRule="auto"/>
        <w:rPr>
          <w:rFonts w:asciiTheme="majorHAnsi" w:hAnsiTheme="majorHAnsi" w:cstheme="majorHAnsi"/>
          <w:b/>
          <w:color w:val="5B9BD5" w:themeColor="accent1"/>
          <w:sz w:val="28"/>
        </w:rPr>
      </w:pPr>
    </w:p>
    <w:p w14:paraId="705E507D" w14:textId="6D42CA7C" w:rsidR="00B63943" w:rsidRDefault="00B63943" w:rsidP="00920829">
      <w:pPr>
        <w:pBdr>
          <w:bottom w:val="single" w:sz="12" w:space="1" w:color="auto"/>
        </w:pBdr>
        <w:spacing w:after="0" w:line="240" w:lineRule="auto"/>
        <w:rPr>
          <w:rFonts w:asciiTheme="majorHAnsi" w:hAnsiTheme="majorHAnsi" w:cstheme="majorHAnsi"/>
          <w:b/>
          <w:color w:val="5B9BD5" w:themeColor="accent1"/>
          <w:sz w:val="28"/>
        </w:rPr>
      </w:pPr>
    </w:p>
    <w:p w14:paraId="365EF9A6" w14:textId="749C1FDB" w:rsidR="00B63943" w:rsidRDefault="00B63943" w:rsidP="00920829">
      <w:pPr>
        <w:pBdr>
          <w:bottom w:val="single" w:sz="12" w:space="1" w:color="auto"/>
        </w:pBdr>
        <w:spacing w:after="0" w:line="240" w:lineRule="auto"/>
        <w:rPr>
          <w:rFonts w:asciiTheme="majorHAnsi" w:hAnsiTheme="majorHAnsi" w:cstheme="majorHAnsi"/>
          <w:b/>
          <w:color w:val="5B9BD5" w:themeColor="accent1"/>
          <w:sz w:val="28"/>
        </w:rPr>
      </w:pPr>
    </w:p>
    <w:p w14:paraId="247F0A7F" w14:textId="38C28061" w:rsidR="00B63943" w:rsidRDefault="00B63943" w:rsidP="00920829">
      <w:pPr>
        <w:pBdr>
          <w:bottom w:val="single" w:sz="12" w:space="1" w:color="auto"/>
        </w:pBdr>
        <w:spacing w:after="0" w:line="240" w:lineRule="auto"/>
        <w:rPr>
          <w:rFonts w:asciiTheme="majorHAnsi" w:hAnsiTheme="majorHAnsi" w:cstheme="majorHAnsi"/>
          <w:b/>
          <w:color w:val="5B9BD5" w:themeColor="accent1"/>
          <w:sz w:val="28"/>
        </w:rPr>
      </w:pPr>
    </w:p>
    <w:p w14:paraId="18C3E5B4" w14:textId="2E4FE36A" w:rsidR="00B63943" w:rsidRDefault="00B63943" w:rsidP="00920829">
      <w:pPr>
        <w:pBdr>
          <w:bottom w:val="single" w:sz="12" w:space="1" w:color="auto"/>
        </w:pBdr>
        <w:spacing w:after="0" w:line="240" w:lineRule="auto"/>
        <w:rPr>
          <w:rFonts w:asciiTheme="majorHAnsi" w:hAnsiTheme="majorHAnsi" w:cstheme="majorHAnsi"/>
          <w:b/>
          <w:color w:val="5B9BD5" w:themeColor="accent1"/>
          <w:sz w:val="28"/>
        </w:rPr>
      </w:pPr>
    </w:p>
    <w:p w14:paraId="49D415C0" w14:textId="68534216" w:rsidR="00B63943" w:rsidRDefault="00B63943" w:rsidP="00920829">
      <w:pPr>
        <w:pBdr>
          <w:bottom w:val="single" w:sz="12" w:space="1" w:color="auto"/>
        </w:pBdr>
        <w:spacing w:after="0" w:line="240" w:lineRule="auto"/>
        <w:rPr>
          <w:rFonts w:asciiTheme="majorHAnsi" w:hAnsiTheme="majorHAnsi" w:cstheme="majorHAnsi"/>
          <w:b/>
          <w:color w:val="5B9BD5" w:themeColor="accent1"/>
          <w:sz w:val="28"/>
        </w:rPr>
      </w:pPr>
    </w:p>
    <w:p w14:paraId="5D1B2FF0" w14:textId="770B043E" w:rsidR="00B63943" w:rsidRDefault="00B63943" w:rsidP="00920829">
      <w:pPr>
        <w:pBdr>
          <w:bottom w:val="single" w:sz="12" w:space="1" w:color="auto"/>
        </w:pBdr>
        <w:spacing w:after="0" w:line="240" w:lineRule="auto"/>
        <w:rPr>
          <w:rFonts w:asciiTheme="majorHAnsi" w:hAnsiTheme="majorHAnsi" w:cstheme="majorHAnsi"/>
          <w:b/>
          <w:color w:val="5B9BD5" w:themeColor="accent1"/>
          <w:sz w:val="28"/>
        </w:rPr>
      </w:pPr>
    </w:p>
    <w:p w14:paraId="7CAEBA9A" w14:textId="56399E5B" w:rsidR="00B63943" w:rsidRDefault="00B63943" w:rsidP="00920829">
      <w:pPr>
        <w:pBdr>
          <w:bottom w:val="single" w:sz="12" w:space="1" w:color="auto"/>
        </w:pBdr>
        <w:spacing w:after="0" w:line="240" w:lineRule="auto"/>
        <w:rPr>
          <w:rFonts w:asciiTheme="majorHAnsi" w:hAnsiTheme="majorHAnsi" w:cstheme="majorHAnsi"/>
          <w:b/>
          <w:color w:val="5B9BD5" w:themeColor="accent1"/>
          <w:sz w:val="28"/>
        </w:rPr>
      </w:pPr>
    </w:p>
    <w:p w14:paraId="7B7CDEFF" w14:textId="0083E9F5" w:rsidR="00B63943" w:rsidRDefault="00B63943" w:rsidP="00920829">
      <w:pPr>
        <w:pBdr>
          <w:bottom w:val="single" w:sz="12" w:space="1" w:color="auto"/>
        </w:pBdr>
        <w:spacing w:after="0" w:line="240" w:lineRule="auto"/>
        <w:rPr>
          <w:rFonts w:asciiTheme="majorHAnsi" w:hAnsiTheme="majorHAnsi" w:cstheme="majorHAnsi"/>
          <w:b/>
          <w:color w:val="5B9BD5" w:themeColor="accent1"/>
          <w:sz w:val="28"/>
        </w:rPr>
      </w:pPr>
    </w:p>
    <w:p w14:paraId="5FB2FF4B" w14:textId="70F8CF4A" w:rsidR="00B63943" w:rsidRDefault="00B63943" w:rsidP="00920829">
      <w:pPr>
        <w:pBdr>
          <w:bottom w:val="single" w:sz="12" w:space="1" w:color="auto"/>
        </w:pBdr>
        <w:spacing w:after="0" w:line="240" w:lineRule="auto"/>
        <w:rPr>
          <w:rFonts w:asciiTheme="majorHAnsi" w:hAnsiTheme="majorHAnsi" w:cstheme="majorHAnsi"/>
          <w:b/>
          <w:color w:val="5B9BD5" w:themeColor="accent1"/>
          <w:sz w:val="28"/>
        </w:rPr>
      </w:pPr>
    </w:p>
    <w:p w14:paraId="599F183F" w14:textId="5879C191" w:rsidR="00B63943" w:rsidRDefault="00B63943" w:rsidP="00920829">
      <w:pPr>
        <w:pBdr>
          <w:bottom w:val="single" w:sz="12" w:space="1" w:color="auto"/>
        </w:pBdr>
        <w:spacing w:after="0" w:line="240" w:lineRule="auto"/>
        <w:rPr>
          <w:rFonts w:asciiTheme="majorHAnsi" w:hAnsiTheme="majorHAnsi" w:cstheme="majorHAnsi"/>
          <w:b/>
          <w:color w:val="5B9BD5" w:themeColor="accent1"/>
          <w:sz w:val="28"/>
        </w:rPr>
      </w:pPr>
    </w:p>
    <w:p w14:paraId="3301B1C2" w14:textId="1B02DA89" w:rsidR="00B63943" w:rsidRDefault="00B63943" w:rsidP="00920829">
      <w:pPr>
        <w:pBdr>
          <w:bottom w:val="single" w:sz="12" w:space="1" w:color="auto"/>
        </w:pBdr>
        <w:spacing w:after="0" w:line="240" w:lineRule="auto"/>
        <w:rPr>
          <w:rFonts w:asciiTheme="majorHAnsi" w:hAnsiTheme="majorHAnsi" w:cstheme="majorHAnsi"/>
          <w:b/>
          <w:color w:val="5B9BD5" w:themeColor="accent1"/>
          <w:sz w:val="28"/>
        </w:rPr>
      </w:pPr>
    </w:p>
    <w:p w14:paraId="5786848C" w14:textId="77777777" w:rsidR="00C35C3A" w:rsidRPr="00BD005E" w:rsidRDefault="00C35C3A" w:rsidP="00920829">
      <w:pPr>
        <w:pBdr>
          <w:bottom w:val="single" w:sz="12" w:space="1" w:color="auto"/>
        </w:pBdr>
        <w:spacing w:after="0" w:line="240" w:lineRule="auto"/>
        <w:rPr>
          <w:rFonts w:asciiTheme="majorHAnsi" w:hAnsiTheme="majorHAnsi" w:cstheme="majorHAnsi"/>
          <w:b/>
          <w:color w:val="5B9BD5" w:themeColor="accent1"/>
          <w:sz w:val="28"/>
        </w:rPr>
      </w:pPr>
    </w:p>
    <w:p w14:paraId="222DEC81" w14:textId="77777777" w:rsidR="00920829" w:rsidRPr="00BD005E" w:rsidRDefault="00920829" w:rsidP="00920829">
      <w:pPr>
        <w:spacing w:after="0" w:line="240" w:lineRule="auto"/>
        <w:rPr>
          <w:rFonts w:asciiTheme="majorHAnsi" w:hAnsiTheme="majorHAnsi" w:cstheme="majorHAnsi"/>
          <w:b/>
          <w:sz w:val="28"/>
        </w:rPr>
      </w:pPr>
    </w:p>
    <w:p w14:paraId="61996E49" w14:textId="0A5B0394" w:rsidR="00204218" w:rsidRPr="00BD005E" w:rsidRDefault="00204218" w:rsidP="00204218">
      <w:pPr>
        <w:pStyle w:val="Heading1"/>
        <w:spacing w:before="0" w:line="240" w:lineRule="auto"/>
        <w:rPr>
          <w:rFonts w:cstheme="majorHAnsi"/>
        </w:rPr>
      </w:pPr>
      <w:r w:rsidRPr="00BD005E">
        <w:rPr>
          <w:rFonts w:eastAsiaTheme="minorHAnsi" w:cstheme="majorHAnsi"/>
          <w:b/>
          <w:color w:val="auto"/>
          <w:sz w:val="28"/>
          <w:szCs w:val="22"/>
        </w:rPr>
        <w:t xml:space="preserve">Social Media Copy and Images </w:t>
      </w:r>
    </w:p>
    <w:p w14:paraId="5628CA19" w14:textId="77777777" w:rsidR="00204218" w:rsidRPr="00BD005E" w:rsidRDefault="00204218" w:rsidP="00204218">
      <w:pPr>
        <w:spacing w:after="0" w:line="240" w:lineRule="auto"/>
        <w:rPr>
          <w:rFonts w:asciiTheme="majorHAnsi" w:hAnsiTheme="majorHAnsi" w:cstheme="majorHAnsi"/>
          <w:i/>
          <w:sz w:val="18"/>
        </w:rPr>
      </w:pPr>
    </w:p>
    <w:p w14:paraId="75DE0A47" w14:textId="1F362DA6" w:rsidR="00204218" w:rsidRPr="00BD005E" w:rsidRDefault="00204218" w:rsidP="00204218">
      <w:pPr>
        <w:spacing w:after="0" w:line="240" w:lineRule="auto"/>
        <w:rPr>
          <w:rFonts w:asciiTheme="majorHAnsi" w:hAnsiTheme="majorHAnsi" w:cstheme="majorHAnsi"/>
          <w:i/>
          <w:sz w:val="20"/>
        </w:rPr>
      </w:pPr>
      <w:r w:rsidRPr="00BD005E">
        <w:rPr>
          <w:rFonts w:asciiTheme="majorHAnsi" w:hAnsiTheme="majorHAnsi" w:cstheme="majorHAnsi"/>
          <w:i/>
          <w:sz w:val="20"/>
          <w:szCs w:val="20"/>
        </w:rPr>
        <w:t xml:space="preserve">To Use: You can use the following social media post copy and images to promote your organization’s delivery of the National DPP lifestyle change program on Facebook, Twitter, and Instagram. </w:t>
      </w:r>
      <w:r w:rsidRPr="00BD005E">
        <w:rPr>
          <w:rFonts w:asciiTheme="majorHAnsi" w:hAnsiTheme="majorHAnsi" w:cstheme="majorHAnsi"/>
          <w:i/>
          <w:sz w:val="20"/>
        </w:rPr>
        <w:t xml:space="preserve">We suggest pushing out these social media posts featuring </w:t>
      </w:r>
      <w:r w:rsidR="002A16FF" w:rsidRPr="00BD005E">
        <w:rPr>
          <w:rFonts w:asciiTheme="majorHAnsi" w:hAnsiTheme="majorHAnsi" w:cstheme="majorHAnsi"/>
          <w:i/>
          <w:sz w:val="20"/>
        </w:rPr>
        <w:t xml:space="preserve">Jack and Joyce’s </w:t>
      </w:r>
      <w:r w:rsidRPr="00BD005E">
        <w:rPr>
          <w:rFonts w:asciiTheme="majorHAnsi" w:hAnsiTheme="majorHAnsi" w:cstheme="majorHAnsi"/>
          <w:i/>
          <w:sz w:val="20"/>
        </w:rPr>
        <w:t xml:space="preserve">story during the </w:t>
      </w:r>
      <w:r w:rsidR="00492A0A" w:rsidRPr="00BD005E">
        <w:rPr>
          <w:rFonts w:asciiTheme="majorHAnsi" w:hAnsiTheme="majorHAnsi" w:cstheme="majorHAnsi"/>
          <w:i/>
          <w:sz w:val="20"/>
        </w:rPr>
        <w:t>second week</w:t>
      </w:r>
      <w:r w:rsidRPr="00BD005E">
        <w:rPr>
          <w:rFonts w:asciiTheme="majorHAnsi" w:hAnsiTheme="majorHAnsi" w:cstheme="majorHAnsi"/>
          <w:i/>
          <w:sz w:val="20"/>
        </w:rPr>
        <w:t xml:space="preserve"> in November. </w:t>
      </w:r>
      <w:r w:rsidR="00492A0A" w:rsidRPr="00BD005E">
        <w:rPr>
          <w:rFonts w:asciiTheme="majorHAnsi" w:hAnsiTheme="majorHAnsi" w:cstheme="majorHAnsi"/>
          <w:i/>
          <w:sz w:val="20"/>
          <w:szCs w:val="20"/>
        </w:rPr>
        <w:t>There are also customizable versions of each image where you can include your program’s URL.</w:t>
      </w:r>
    </w:p>
    <w:p w14:paraId="623D46E5" w14:textId="77777777" w:rsidR="00204218" w:rsidRPr="00BD005E" w:rsidRDefault="00204218" w:rsidP="00204218">
      <w:pPr>
        <w:shd w:val="clear" w:color="auto" w:fill="FFFFFF"/>
        <w:spacing w:after="0" w:line="240" w:lineRule="auto"/>
        <w:rPr>
          <w:rFonts w:asciiTheme="majorHAnsi" w:hAnsiTheme="majorHAnsi" w:cstheme="majorHAnsi"/>
          <w:i/>
        </w:rPr>
      </w:pPr>
    </w:p>
    <w:tbl>
      <w:tblPr>
        <w:tblStyle w:val="TableGrid"/>
        <w:tblW w:w="0" w:type="auto"/>
        <w:tblLook w:val="04A0" w:firstRow="1" w:lastRow="0" w:firstColumn="1" w:lastColumn="0" w:noHBand="0" w:noVBand="1"/>
      </w:tblPr>
      <w:tblGrid>
        <w:gridCol w:w="3944"/>
        <w:gridCol w:w="5406"/>
      </w:tblGrid>
      <w:tr w:rsidR="00204218" w:rsidRPr="00BD005E" w14:paraId="5B15FDE7" w14:textId="77777777" w:rsidTr="00BE5320">
        <w:tc>
          <w:tcPr>
            <w:tcW w:w="4675" w:type="dxa"/>
            <w:shd w:val="clear" w:color="auto" w:fill="ACB9CA" w:themeFill="text2" w:themeFillTint="66"/>
          </w:tcPr>
          <w:p w14:paraId="63D597D4" w14:textId="77777777" w:rsidR="00204218" w:rsidRPr="00BD005E" w:rsidRDefault="00204218" w:rsidP="00BE5320">
            <w:pPr>
              <w:jc w:val="center"/>
              <w:rPr>
                <w:rFonts w:asciiTheme="majorHAnsi" w:hAnsiTheme="majorHAnsi" w:cstheme="majorHAnsi"/>
                <w:b/>
              </w:rPr>
            </w:pPr>
            <w:r w:rsidRPr="00BD005E">
              <w:rPr>
                <w:rFonts w:asciiTheme="majorHAnsi" w:hAnsiTheme="majorHAnsi" w:cstheme="majorHAnsi"/>
                <w:b/>
              </w:rPr>
              <w:t>Post Copy</w:t>
            </w:r>
          </w:p>
        </w:tc>
        <w:tc>
          <w:tcPr>
            <w:tcW w:w="4936" w:type="dxa"/>
            <w:shd w:val="clear" w:color="auto" w:fill="ACB9CA" w:themeFill="text2" w:themeFillTint="66"/>
          </w:tcPr>
          <w:p w14:paraId="142E9BA6" w14:textId="77777777" w:rsidR="00204218" w:rsidRPr="00BD005E" w:rsidRDefault="00204218" w:rsidP="00BE5320">
            <w:pPr>
              <w:jc w:val="center"/>
              <w:rPr>
                <w:rFonts w:asciiTheme="majorHAnsi" w:hAnsiTheme="majorHAnsi" w:cstheme="majorHAnsi"/>
                <w:b/>
              </w:rPr>
            </w:pPr>
            <w:r w:rsidRPr="00BD005E">
              <w:rPr>
                <w:rFonts w:asciiTheme="majorHAnsi" w:hAnsiTheme="majorHAnsi" w:cstheme="majorHAnsi"/>
                <w:b/>
              </w:rPr>
              <w:t>Recommended Image</w:t>
            </w:r>
          </w:p>
        </w:tc>
      </w:tr>
      <w:tr w:rsidR="00863021" w:rsidRPr="00BD005E" w14:paraId="18247481" w14:textId="77777777" w:rsidTr="002A16FF">
        <w:trPr>
          <w:cantSplit/>
        </w:trPr>
        <w:tc>
          <w:tcPr>
            <w:tcW w:w="4675" w:type="dxa"/>
          </w:tcPr>
          <w:p w14:paraId="75BA7582" w14:textId="58AB0911" w:rsidR="00863021" w:rsidRPr="00BD005E" w:rsidRDefault="00863021" w:rsidP="00863021">
            <w:pPr>
              <w:rPr>
                <w:rFonts w:asciiTheme="majorHAnsi" w:hAnsiTheme="majorHAnsi" w:cstheme="majorHAnsi"/>
              </w:rPr>
            </w:pPr>
            <w:r w:rsidRPr="00BD005E">
              <w:rPr>
                <w:rFonts w:asciiTheme="majorHAnsi" w:hAnsiTheme="majorHAnsi" w:cstheme="majorHAnsi"/>
              </w:rPr>
              <w:t>“Your life will change in a way that you always hoped it would change,” says radio personality “</w:t>
            </w:r>
            <w:proofErr w:type="spellStart"/>
            <w:r w:rsidRPr="00BD005E">
              <w:rPr>
                <w:rFonts w:asciiTheme="majorHAnsi" w:hAnsiTheme="majorHAnsi" w:cstheme="majorHAnsi"/>
              </w:rPr>
              <w:t>Kaptain</w:t>
            </w:r>
            <w:proofErr w:type="spellEnd"/>
            <w:r w:rsidRPr="00BD005E">
              <w:rPr>
                <w:rFonts w:asciiTheme="majorHAnsi" w:hAnsiTheme="majorHAnsi" w:cstheme="majorHAnsi"/>
              </w:rPr>
              <w:t xml:space="preserve"> Jack</w:t>
            </w:r>
            <w:r w:rsidR="00984608" w:rsidRPr="00BD005E">
              <w:rPr>
                <w:rFonts w:asciiTheme="majorHAnsi" w:hAnsiTheme="majorHAnsi" w:cstheme="majorHAnsi"/>
              </w:rPr>
              <w:t>”</w:t>
            </w:r>
            <w:r w:rsidRPr="00BD005E">
              <w:rPr>
                <w:rFonts w:asciiTheme="majorHAnsi" w:hAnsiTheme="majorHAnsi" w:cstheme="majorHAnsi"/>
              </w:rPr>
              <w:t xml:space="preserve"> about CDC’s National Diabetes Prevention Program</w:t>
            </w:r>
            <w:r w:rsidR="00D62DBF" w:rsidRPr="00BD005E">
              <w:rPr>
                <w:rFonts w:asciiTheme="majorHAnsi" w:hAnsiTheme="majorHAnsi" w:cstheme="majorHAnsi"/>
              </w:rPr>
              <w:t xml:space="preserve"> lifestyle change program</w:t>
            </w:r>
            <w:r w:rsidRPr="00BD005E">
              <w:rPr>
                <w:rFonts w:asciiTheme="majorHAnsi" w:hAnsiTheme="majorHAnsi" w:cstheme="majorHAnsi"/>
              </w:rPr>
              <w:t>. Find out more about the program and how to get started [</w:t>
            </w:r>
            <w:r w:rsidRPr="00BD005E">
              <w:rPr>
                <w:rFonts w:asciiTheme="majorHAnsi" w:hAnsiTheme="majorHAnsi" w:cstheme="majorHAnsi"/>
                <w:highlight w:val="yellow"/>
              </w:rPr>
              <w:t>insert link to program website</w:t>
            </w:r>
            <w:r w:rsidRPr="00BD005E">
              <w:rPr>
                <w:rFonts w:asciiTheme="majorHAnsi" w:hAnsiTheme="majorHAnsi" w:cstheme="majorHAnsi"/>
              </w:rPr>
              <w:t>] #DiabetesMonth</w:t>
            </w:r>
          </w:p>
        </w:tc>
        <w:tc>
          <w:tcPr>
            <w:tcW w:w="4936" w:type="dxa"/>
          </w:tcPr>
          <w:p w14:paraId="79AEB40C" w14:textId="77777777" w:rsidR="00863021" w:rsidRPr="00BD005E" w:rsidRDefault="00863021" w:rsidP="002A16FF">
            <w:pPr>
              <w:jc w:val="center"/>
              <w:rPr>
                <w:rStyle w:val="Hyperlink"/>
                <w:rFonts w:asciiTheme="majorHAnsi" w:hAnsiTheme="majorHAnsi" w:cstheme="majorHAnsi"/>
                <w:b/>
                <w:bCs/>
                <w:color w:val="auto"/>
                <w:u w:val="none"/>
              </w:rPr>
            </w:pPr>
            <w:r w:rsidRPr="00BD005E">
              <w:rPr>
                <w:rStyle w:val="Hyperlink"/>
                <w:rFonts w:asciiTheme="majorHAnsi" w:hAnsiTheme="majorHAnsi" w:cstheme="majorHAnsi"/>
                <w:b/>
                <w:bCs/>
                <w:color w:val="auto"/>
                <w:u w:val="none"/>
              </w:rPr>
              <w:t>Image sized for Facebook &amp; Twitter:</w:t>
            </w:r>
          </w:p>
          <w:p w14:paraId="71F3E067" w14:textId="45C808BA" w:rsidR="00863021" w:rsidRPr="00BD005E" w:rsidRDefault="002A16FF" w:rsidP="002A16FF">
            <w:pPr>
              <w:jc w:val="center"/>
              <w:rPr>
                <w:rStyle w:val="Hyperlink"/>
                <w:rFonts w:asciiTheme="majorHAnsi" w:hAnsiTheme="majorHAnsi" w:cstheme="majorHAnsi"/>
                <w:color w:val="auto"/>
                <w:u w:val="none"/>
              </w:rPr>
            </w:pPr>
            <w:r w:rsidRPr="00BD005E">
              <w:rPr>
                <w:rStyle w:val="Hyperlink"/>
                <w:rFonts w:asciiTheme="majorHAnsi" w:hAnsiTheme="majorHAnsi" w:cstheme="majorHAnsi"/>
                <w:noProof/>
                <w:color w:val="auto"/>
                <w:u w:val="none"/>
              </w:rPr>
              <w:drawing>
                <wp:inline distT="0" distB="0" distL="0" distR="0" wp14:anchorId="3FF656CF" wp14:editId="4DFF0710">
                  <wp:extent cx="3251200" cy="1828800"/>
                  <wp:effectExtent l="19050" t="19050" r="25400" b="19050"/>
                  <wp:docPr id="2" name="Picture 2" descr="social media image sized for Facebook and Twitter&#10;&#10;Joyce wrapping her arm around Jack&#10;&#10;&quot;I'm Jack, and I prevent type 2 diabetes for my family.&quot;&#10;&#10;#DiabetesMonth&#10;CDC.gov/diabetes/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social media image sized for Facebook and Twitter&#10;&#10;Joyce wrapping her arm around Jack&#10;&#10;&quot;I'm Jack, and I prevent type 2 diabetes for my family.&quot;&#10;&#10;#DiabetesMonth&#10;CDC.gov/diabetes/prevention"/>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3251200" cy="1828800"/>
                          </a:xfrm>
                          <a:prstGeom prst="rect">
                            <a:avLst/>
                          </a:prstGeom>
                          <a:noFill/>
                          <a:ln>
                            <a:solidFill>
                              <a:schemeClr val="bg2">
                                <a:lumMod val="90000"/>
                              </a:schemeClr>
                            </a:solidFill>
                          </a:ln>
                        </pic:spPr>
                      </pic:pic>
                    </a:graphicData>
                  </a:graphic>
                </wp:inline>
              </w:drawing>
            </w:r>
          </w:p>
          <w:p w14:paraId="7DB16CF3" w14:textId="77777777" w:rsidR="00863021" w:rsidRPr="00BD005E" w:rsidRDefault="00863021" w:rsidP="002A16FF">
            <w:pPr>
              <w:jc w:val="center"/>
              <w:rPr>
                <w:rFonts w:asciiTheme="majorHAnsi" w:hAnsiTheme="majorHAnsi" w:cstheme="majorHAnsi"/>
              </w:rPr>
            </w:pPr>
          </w:p>
          <w:p w14:paraId="1AAD9D44" w14:textId="1798A5B8" w:rsidR="00863021" w:rsidRPr="00BD005E" w:rsidRDefault="00863021" w:rsidP="002A16FF">
            <w:pPr>
              <w:jc w:val="center"/>
              <w:rPr>
                <w:rStyle w:val="Hyperlink"/>
                <w:rFonts w:asciiTheme="majorHAnsi" w:hAnsiTheme="majorHAnsi" w:cstheme="majorHAnsi"/>
                <w:b/>
                <w:bCs/>
                <w:color w:val="auto"/>
                <w:u w:val="none"/>
              </w:rPr>
            </w:pPr>
            <w:r w:rsidRPr="00BD005E">
              <w:rPr>
                <w:rStyle w:val="Hyperlink"/>
                <w:rFonts w:asciiTheme="majorHAnsi" w:hAnsiTheme="majorHAnsi" w:cstheme="majorHAnsi"/>
                <w:b/>
                <w:bCs/>
                <w:color w:val="auto"/>
                <w:u w:val="none"/>
              </w:rPr>
              <w:t>Image sized for Instagram:</w:t>
            </w:r>
          </w:p>
          <w:p w14:paraId="1176FE44" w14:textId="3389DB69" w:rsidR="00863021" w:rsidRPr="00BD005E" w:rsidRDefault="002A16FF" w:rsidP="002A16FF">
            <w:pPr>
              <w:jc w:val="center"/>
              <w:rPr>
                <w:rStyle w:val="Hyperlink"/>
                <w:rFonts w:asciiTheme="majorHAnsi" w:hAnsiTheme="majorHAnsi" w:cstheme="majorHAnsi"/>
                <w:color w:val="auto"/>
                <w:u w:val="none"/>
              </w:rPr>
            </w:pPr>
            <w:r w:rsidRPr="00BD005E">
              <w:rPr>
                <w:rStyle w:val="Hyperlink"/>
                <w:rFonts w:asciiTheme="majorHAnsi" w:hAnsiTheme="majorHAnsi" w:cstheme="majorHAnsi"/>
                <w:b/>
                <w:bCs/>
                <w:noProof/>
                <w:color w:val="auto"/>
                <w:u w:val="none"/>
              </w:rPr>
              <w:drawing>
                <wp:inline distT="0" distB="0" distL="0" distR="0" wp14:anchorId="4AB31E64" wp14:editId="13A2C61D">
                  <wp:extent cx="2496312" cy="2496312"/>
                  <wp:effectExtent l="19050" t="19050" r="18415" b="18415"/>
                  <wp:docPr id="3" name="Picture 3" descr="social media image sized for Instagram&#10;&#10;Joyce wrapping her arm around Jack&#10;&#10;&quot;I'm Jack, and I prevent type 2 diabetes for my family.&quot;&#10;&#10;#DiabetesMonth&#10;CDC.gov/diabetes/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social media image sized for Instagram&#10;&#10;Joyce wrapping her arm around Jack&#10;&#10;&quot;I'm Jack, and I prevent type 2 diabetes for my family.&quot;&#10;&#10;#DiabetesMonth&#10;CDC.gov/diabetes/prevention"/>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496312" cy="2496312"/>
                          </a:xfrm>
                          <a:prstGeom prst="rect">
                            <a:avLst/>
                          </a:prstGeom>
                          <a:noFill/>
                          <a:ln>
                            <a:solidFill>
                              <a:schemeClr val="bg2">
                                <a:lumMod val="90000"/>
                              </a:schemeClr>
                            </a:solidFill>
                          </a:ln>
                        </pic:spPr>
                      </pic:pic>
                    </a:graphicData>
                  </a:graphic>
                </wp:inline>
              </w:drawing>
            </w:r>
          </w:p>
          <w:p w14:paraId="79F3C6F4" w14:textId="77777777" w:rsidR="00863021" w:rsidRPr="00BD005E" w:rsidRDefault="00863021" w:rsidP="002F2C10">
            <w:pPr>
              <w:jc w:val="center"/>
              <w:rPr>
                <w:rFonts w:asciiTheme="majorHAnsi" w:hAnsiTheme="majorHAnsi" w:cstheme="majorHAnsi"/>
              </w:rPr>
            </w:pPr>
          </w:p>
        </w:tc>
      </w:tr>
      <w:tr w:rsidR="00863021" w:rsidRPr="00BD005E" w14:paraId="16830879" w14:textId="77777777" w:rsidTr="00BE5320">
        <w:trPr>
          <w:trHeight w:val="2402"/>
        </w:trPr>
        <w:tc>
          <w:tcPr>
            <w:tcW w:w="4675" w:type="dxa"/>
          </w:tcPr>
          <w:p w14:paraId="49964810" w14:textId="59E87440" w:rsidR="00863021" w:rsidRPr="00BD005E" w:rsidRDefault="00863021" w:rsidP="00863021">
            <w:pPr>
              <w:rPr>
                <w:rFonts w:asciiTheme="majorHAnsi" w:hAnsiTheme="majorHAnsi" w:cstheme="majorHAnsi"/>
              </w:rPr>
            </w:pPr>
            <w:r w:rsidRPr="00BD005E">
              <w:rPr>
                <w:rFonts w:asciiTheme="majorHAnsi" w:hAnsiTheme="majorHAnsi" w:cstheme="majorHAnsi"/>
                <w:color w:val="14171A"/>
                <w:shd w:val="clear" w:color="auto" w:fill="FFFFFF"/>
              </w:rPr>
              <w:lastRenderedPageBreak/>
              <w:t>Jack reduced his risk for developing type 2 diabetes by participating in CDC’s National Diabetes Prevention Program</w:t>
            </w:r>
            <w:r w:rsidR="00D62DBF" w:rsidRPr="00BD005E">
              <w:rPr>
                <w:rFonts w:asciiTheme="majorHAnsi" w:hAnsiTheme="majorHAnsi" w:cstheme="majorHAnsi"/>
                <w:color w:val="14171A"/>
                <w:shd w:val="clear" w:color="auto" w:fill="FFFFFF"/>
              </w:rPr>
              <w:t xml:space="preserve"> lifestyle change program</w:t>
            </w:r>
            <w:r w:rsidRPr="00BD005E">
              <w:rPr>
                <w:rFonts w:asciiTheme="majorHAnsi" w:hAnsiTheme="majorHAnsi" w:cstheme="majorHAnsi"/>
                <w:color w:val="14171A"/>
                <w:shd w:val="clear" w:color="auto" w:fill="FFFFFF"/>
              </w:rPr>
              <w:t>, and his wife</w:t>
            </w:r>
            <w:r w:rsidR="00D62DBF" w:rsidRPr="00BD005E">
              <w:rPr>
                <w:rFonts w:asciiTheme="majorHAnsi" w:hAnsiTheme="majorHAnsi" w:cstheme="majorHAnsi"/>
                <w:color w:val="14171A"/>
                <w:shd w:val="clear" w:color="auto" w:fill="FFFFFF"/>
              </w:rPr>
              <w:t>,</w:t>
            </w:r>
            <w:r w:rsidRPr="00BD005E">
              <w:rPr>
                <w:rFonts w:asciiTheme="majorHAnsi" w:hAnsiTheme="majorHAnsi" w:cstheme="majorHAnsi"/>
                <w:color w:val="14171A"/>
                <w:shd w:val="clear" w:color="auto" w:fill="FFFFFF"/>
              </w:rPr>
              <w:t xml:space="preserve"> Joyce</w:t>
            </w:r>
            <w:r w:rsidR="00D62DBF" w:rsidRPr="00BD005E">
              <w:rPr>
                <w:rFonts w:asciiTheme="majorHAnsi" w:hAnsiTheme="majorHAnsi" w:cstheme="majorHAnsi"/>
                <w:color w:val="14171A"/>
                <w:shd w:val="clear" w:color="auto" w:fill="FFFFFF"/>
              </w:rPr>
              <w:t>,</w:t>
            </w:r>
            <w:r w:rsidRPr="00BD005E">
              <w:rPr>
                <w:rFonts w:asciiTheme="majorHAnsi" w:hAnsiTheme="majorHAnsi" w:cstheme="majorHAnsi"/>
                <w:color w:val="14171A"/>
                <w:shd w:val="clear" w:color="auto" w:fill="FFFFFF"/>
              </w:rPr>
              <w:t xml:space="preserve"> stood by him every step of the way! Tag someone who has supported your health journey! Learn more</w:t>
            </w:r>
            <w:r w:rsidRPr="00BD005E" w:rsidDel="006131F1">
              <w:rPr>
                <w:rFonts w:asciiTheme="majorHAnsi" w:hAnsiTheme="majorHAnsi" w:cstheme="majorHAnsi"/>
              </w:rPr>
              <w:t xml:space="preserve"> </w:t>
            </w:r>
            <w:r w:rsidRPr="00BD005E">
              <w:rPr>
                <w:rFonts w:asciiTheme="majorHAnsi" w:hAnsiTheme="majorHAnsi" w:cstheme="majorHAnsi"/>
              </w:rPr>
              <w:t>[</w:t>
            </w:r>
            <w:r w:rsidRPr="00BD005E">
              <w:rPr>
                <w:rFonts w:asciiTheme="majorHAnsi" w:hAnsiTheme="majorHAnsi" w:cstheme="majorHAnsi"/>
                <w:highlight w:val="yellow"/>
              </w:rPr>
              <w:t>insert link to program website</w:t>
            </w:r>
            <w:r w:rsidRPr="00BD005E">
              <w:rPr>
                <w:rFonts w:asciiTheme="majorHAnsi" w:hAnsiTheme="majorHAnsi" w:cstheme="majorHAnsi"/>
              </w:rPr>
              <w:t>] #DiabetesMonth</w:t>
            </w:r>
          </w:p>
        </w:tc>
        <w:tc>
          <w:tcPr>
            <w:tcW w:w="4936" w:type="dxa"/>
          </w:tcPr>
          <w:p w14:paraId="3CFAE742" w14:textId="77777777" w:rsidR="00863021" w:rsidRPr="00BD005E" w:rsidRDefault="00863021" w:rsidP="002A16FF">
            <w:pPr>
              <w:jc w:val="center"/>
              <w:rPr>
                <w:rStyle w:val="Hyperlink"/>
                <w:rFonts w:asciiTheme="majorHAnsi" w:hAnsiTheme="majorHAnsi" w:cstheme="majorHAnsi"/>
                <w:b/>
                <w:bCs/>
                <w:color w:val="auto"/>
                <w:u w:val="none"/>
              </w:rPr>
            </w:pPr>
            <w:r w:rsidRPr="00BD005E">
              <w:rPr>
                <w:rStyle w:val="Hyperlink"/>
                <w:rFonts w:asciiTheme="majorHAnsi" w:hAnsiTheme="majorHAnsi" w:cstheme="majorHAnsi"/>
                <w:b/>
                <w:bCs/>
                <w:color w:val="auto"/>
                <w:u w:val="none"/>
              </w:rPr>
              <w:t>Image sized for Facebook &amp; Twitter:</w:t>
            </w:r>
          </w:p>
          <w:p w14:paraId="4AD8D6A6" w14:textId="748B3185" w:rsidR="00863021" w:rsidRPr="00BD005E" w:rsidRDefault="002A16FF" w:rsidP="002A16FF">
            <w:pPr>
              <w:jc w:val="center"/>
              <w:rPr>
                <w:rStyle w:val="Hyperlink"/>
                <w:rFonts w:asciiTheme="majorHAnsi" w:hAnsiTheme="majorHAnsi" w:cstheme="majorHAnsi"/>
                <w:color w:val="auto"/>
                <w:u w:val="none"/>
              </w:rPr>
            </w:pPr>
            <w:r w:rsidRPr="00BD005E">
              <w:rPr>
                <w:rStyle w:val="Hyperlink"/>
                <w:rFonts w:asciiTheme="majorHAnsi" w:hAnsiTheme="majorHAnsi" w:cstheme="majorHAnsi"/>
                <w:noProof/>
                <w:color w:val="auto"/>
                <w:u w:val="none"/>
              </w:rPr>
              <w:drawing>
                <wp:inline distT="0" distB="0" distL="0" distR="0" wp14:anchorId="507F4289" wp14:editId="34CA65C0">
                  <wp:extent cx="3251200" cy="1828800"/>
                  <wp:effectExtent l="19050" t="19050" r="25400" b="19050"/>
                  <wp:docPr id="8" name="Picture 8" descr="social media image sized for Facebook and Twitter&#10;&#10;Joyce wrapping her arm around Jack&#10;&#10;Tag someone who encourages you!&#10;&#10;#DiabetesMonth&#10;CDC.gov/diabetes/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social media image sized for Facebook and Twitter&#10;&#10;Joyce wrapping her arm around Jack&#10;&#10;Tag someone who encourages you!&#10;&#10;#DiabetesMonth&#10;CDC.gov/diabetes/prevention"/>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3251200" cy="1828800"/>
                          </a:xfrm>
                          <a:prstGeom prst="rect">
                            <a:avLst/>
                          </a:prstGeom>
                          <a:noFill/>
                          <a:ln>
                            <a:solidFill>
                              <a:schemeClr val="bg2">
                                <a:lumMod val="90000"/>
                              </a:schemeClr>
                            </a:solidFill>
                          </a:ln>
                        </pic:spPr>
                      </pic:pic>
                    </a:graphicData>
                  </a:graphic>
                </wp:inline>
              </w:drawing>
            </w:r>
          </w:p>
          <w:p w14:paraId="45DC3A7A" w14:textId="77AE10D2" w:rsidR="00863021" w:rsidRPr="00BD005E" w:rsidRDefault="00863021" w:rsidP="002A16FF">
            <w:pPr>
              <w:jc w:val="center"/>
              <w:rPr>
                <w:rFonts w:asciiTheme="majorHAnsi" w:hAnsiTheme="majorHAnsi" w:cstheme="majorHAnsi"/>
              </w:rPr>
            </w:pPr>
          </w:p>
          <w:p w14:paraId="2CBC4698" w14:textId="77777777" w:rsidR="00863021" w:rsidRPr="00BD005E" w:rsidRDefault="00863021" w:rsidP="002A16FF">
            <w:pPr>
              <w:jc w:val="center"/>
              <w:rPr>
                <w:rStyle w:val="Hyperlink"/>
                <w:rFonts w:asciiTheme="majorHAnsi" w:hAnsiTheme="majorHAnsi" w:cstheme="majorHAnsi"/>
                <w:b/>
                <w:bCs/>
                <w:color w:val="auto"/>
                <w:u w:val="none"/>
              </w:rPr>
            </w:pPr>
            <w:r w:rsidRPr="00BD005E">
              <w:rPr>
                <w:rStyle w:val="Hyperlink"/>
                <w:rFonts w:asciiTheme="majorHAnsi" w:hAnsiTheme="majorHAnsi" w:cstheme="majorHAnsi"/>
                <w:b/>
                <w:bCs/>
                <w:color w:val="auto"/>
                <w:u w:val="none"/>
              </w:rPr>
              <w:t>Image sized for Instagram:</w:t>
            </w:r>
          </w:p>
          <w:p w14:paraId="4DECFAC0" w14:textId="55CC288D" w:rsidR="00863021" w:rsidRPr="00BD005E" w:rsidRDefault="002A16FF" w:rsidP="002A16FF">
            <w:pPr>
              <w:jc w:val="center"/>
              <w:rPr>
                <w:rStyle w:val="Hyperlink"/>
                <w:rFonts w:asciiTheme="majorHAnsi" w:hAnsiTheme="majorHAnsi" w:cstheme="majorHAnsi"/>
                <w:color w:val="auto"/>
                <w:u w:val="none"/>
              </w:rPr>
            </w:pPr>
            <w:r w:rsidRPr="00BD005E">
              <w:rPr>
                <w:rFonts w:asciiTheme="majorHAnsi" w:hAnsiTheme="majorHAnsi" w:cstheme="majorHAnsi"/>
                <w:noProof/>
              </w:rPr>
              <w:drawing>
                <wp:inline distT="0" distB="0" distL="0" distR="0" wp14:anchorId="143C975F" wp14:editId="1C04B64A">
                  <wp:extent cx="2496312" cy="2496312"/>
                  <wp:effectExtent l="19050" t="19050" r="18415" b="18415"/>
                  <wp:docPr id="22" name="Picture 22" descr="social media image sized for Instagram&#10;&#10;Tag someone who encourages you!&#10;&#10;&quot;I'm Jack, and I prevent type 2 diabetes for my family.&quot;&#10;&#10;#DiabetesMonth&#10;CDC.gov/diabetes/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social media image sized for Instagram&#10;&#10;Tag someone who encourages you!&#10;&#10;&quot;I'm Jack, and I prevent type 2 diabetes for my family.&quot;&#10;&#10;#DiabetesMonth&#10;CDC.gov/diabetes/prevention"/>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496312" cy="2496312"/>
                          </a:xfrm>
                          <a:prstGeom prst="rect">
                            <a:avLst/>
                          </a:prstGeom>
                          <a:noFill/>
                          <a:ln>
                            <a:solidFill>
                              <a:schemeClr val="bg2">
                                <a:lumMod val="90000"/>
                              </a:schemeClr>
                            </a:solidFill>
                          </a:ln>
                        </pic:spPr>
                      </pic:pic>
                    </a:graphicData>
                  </a:graphic>
                </wp:inline>
              </w:drawing>
            </w:r>
          </w:p>
          <w:p w14:paraId="0C96F6B4" w14:textId="77777777" w:rsidR="00863021" w:rsidRPr="00BD005E" w:rsidRDefault="00863021" w:rsidP="002F2C10">
            <w:pPr>
              <w:jc w:val="center"/>
              <w:rPr>
                <w:rStyle w:val="Hyperlink"/>
                <w:rFonts w:asciiTheme="majorHAnsi" w:hAnsiTheme="majorHAnsi" w:cstheme="majorHAnsi"/>
                <w:color w:val="auto"/>
                <w:u w:val="none"/>
              </w:rPr>
            </w:pPr>
          </w:p>
        </w:tc>
      </w:tr>
      <w:tr w:rsidR="00863021" w:rsidRPr="00BD005E" w14:paraId="3873448E" w14:textId="77777777" w:rsidTr="00BE5320">
        <w:trPr>
          <w:trHeight w:val="2402"/>
        </w:trPr>
        <w:tc>
          <w:tcPr>
            <w:tcW w:w="4675" w:type="dxa"/>
          </w:tcPr>
          <w:p w14:paraId="3BE8BC76" w14:textId="09EED66B" w:rsidR="00863021" w:rsidRPr="00BD005E" w:rsidRDefault="00863021" w:rsidP="00863021">
            <w:pPr>
              <w:rPr>
                <w:rFonts w:asciiTheme="majorHAnsi" w:hAnsiTheme="majorHAnsi" w:cstheme="majorHAnsi"/>
              </w:rPr>
            </w:pPr>
            <w:r w:rsidRPr="00BD005E">
              <w:rPr>
                <w:rFonts w:asciiTheme="majorHAnsi" w:hAnsiTheme="majorHAnsi" w:cstheme="majorHAnsi"/>
              </w:rPr>
              <w:t xml:space="preserve">You can be like Jack and reduce your risk for developing type 2 diabetes by making small changes to the way you eat and exercise. Learn more about </w:t>
            </w:r>
            <w:r w:rsidRPr="00BD005E">
              <w:rPr>
                <w:rFonts w:asciiTheme="majorHAnsi" w:hAnsiTheme="majorHAnsi" w:cstheme="majorHAnsi"/>
                <w:highlight w:val="yellow"/>
              </w:rPr>
              <w:t>[name of program</w:t>
            </w:r>
            <w:r w:rsidRPr="00BD005E">
              <w:rPr>
                <w:rFonts w:asciiTheme="majorHAnsi" w:hAnsiTheme="majorHAnsi" w:cstheme="majorHAnsi"/>
              </w:rPr>
              <w:t>], part of CDC’s National D</w:t>
            </w:r>
            <w:r w:rsidR="00D62DBF" w:rsidRPr="00BD005E">
              <w:rPr>
                <w:rFonts w:asciiTheme="majorHAnsi" w:hAnsiTheme="majorHAnsi" w:cstheme="majorHAnsi"/>
              </w:rPr>
              <w:t xml:space="preserve">iabetes </w:t>
            </w:r>
            <w:r w:rsidRPr="00BD005E">
              <w:rPr>
                <w:rFonts w:asciiTheme="majorHAnsi" w:hAnsiTheme="majorHAnsi" w:cstheme="majorHAnsi"/>
              </w:rPr>
              <w:t>P</w:t>
            </w:r>
            <w:r w:rsidR="00D62DBF" w:rsidRPr="00BD005E">
              <w:rPr>
                <w:rFonts w:asciiTheme="majorHAnsi" w:hAnsiTheme="majorHAnsi" w:cstheme="majorHAnsi"/>
              </w:rPr>
              <w:t xml:space="preserve">revention </w:t>
            </w:r>
            <w:r w:rsidRPr="00BD005E">
              <w:rPr>
                <w:rFonts w:asciiTheme="majorHAnsi" w:hAnsiTheme="majorHAnsi" w:cstheme="majorHAnsi"/>
              </w:rPr>
              <w:t>P</w:t>
            </w:r>
            <w:r w:rsidR="00D62DBF" w:rsidRPr="00BD005E">
              <w:rPr>
                <w:rFonts w:asciiTheme="majorHAnsi" w:hAnsiTheme="majorHAnsi" w:cstheme="majorHAnsi"/>
              </w:rPr>
              <w:t>rogram</w:t>
            </w:r>
            <w:r w:rsidRPr="00BD005E">
              <w:rPr>
                <w:rFonts w:asciiTheme="majorHAnsi" w:hAnsiTheme="majorHAnsi" w:cstheme="majorHAnsi"/>
              </w:rPr>
              <w:t xml:space="preserve"> lifestyle change program. #DiabetesMonth</w:t>
            </w:r>
          </w:p>
        </w:tc>
        <w:tc>
          <w:tcPr>
            <w:tcW w:w="4936" w:type="dxa"/>
          </w:tcPr>
          <w:p w14:paraId="2F2657F2" w14:textId="77777777" w:rsidR="00863021" w:rsidRPr="00BD005E" w:rsidRDefault="00863021" w:rsidP="002A16FF">
            <w:pPr>
              <w:jc w:val="center"/>
              <w:rPr>
                <w:rStyle w:val="Hyperlink"/>
                <w:rFonts w:asciiTheme="majorHAnsi" w:hAnsiTheme="majorHAnsi" w:cstheme="majorHAnsi"/>
                <w:b/>
                <w:bCs/>
                <w:color w:val="auto"/>
                <w:u w:val="none"/>
              </w:rPr>
            </w:pPr>
            <w:r w:rsidRPr="00BD005E">
              <w:rPr>
                <w:rStyle w:val="Hyperlink"/>
                <w:rFonts w:asciiTheme="majorHAnsi" w:hAnsiTheme="majorHAnsi" w:cstheme="majorHAnsi"/>
                <w:b/>
                <w:bCs/>
                <w:color w:val="auto"/>
                <w:u w:val="none"/>
              </w:rPr>
              <w:t>Image sized for Facebook &amp; Twitter:</w:t>
            </w:r>
          </w:p>
          <w:p w14:paraId="6D08A5F2" w14:textId="403BFCA1" w:rsidR="00863021" w:rsidRPr="00BD005E" w:rsidRDefault="002A16FF" w:rsidP="002A16FF">
            <w:pPr>
              <w:jc w:val="center"/>
              <w:rPr>
                <w:rStyle w:val="Hyperlink"/>
                <w:rFonts w:asciiTheme="majorHAnsi" w:hAnsiTheme="majorHAnsi" w:cstheme="majorHAnsi"/>
                <w:color w:val="auto"/>
                <w:u w:val="none"/>
              </w:rPr>
            </w:pPr>
            <w:r w:rsidRPr="00BD005E">
              <w:rPr>
                <w:rStyle w:val="Hyperlink"/>
                <w:rFonts w:asciiTheme="majorHAnsi" w:hAnsiTheme="majorHAnsi" w:cstheme="majorHAnsi"/>
                <w:noProof/>
                <w:color w:val="auto"/>
                <w:u w:val="none"/>
              </w:rPr>
              <w:drawing>
                <wp:inline distT="0" distB="0" distL="0" distR="0" wp14:anchorId="52C1DE76" wp14:editId="330C6283">
                  <wp:extent cx="3251200" cy="1828800"/>
                  <wp:effectExtent l="19050" t="19050" r="25400" b="19050"/>
                  <wp:docPr id="23" name="Picture 23" descr="social media image sized for Facebook and Twitter&#10;&#10;Joyce wrapping her arm around Jack&#10;&#10;Jack Aponte, Participant in CDC's National Diabetes Prevention Program lifestyle change program, and his wife, Joyce&#10;&#10;#DiabetesMonth&#10;CDC.gov/diabetes/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social media image sized for Facebook and Twitter&#10;&#10;Joyce wrapping her arm around Jack&#10;&#10;Jack Aponte, Participant in CDC's National Diabetes Prevention Program lifestyle change program, and his wife, Joyce&#10;&#10;#DiabetesMonth&#10;CDC.gov/diabetes/prevention"/>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3251200" cy="1828800"/>
                          </a:xfrm>
                          <a:prstGeom prst="rect">
                            <a:avLst/>
                          </a:prstGeom>
                          <a:noFill/>
                          <a:ln>
                            <a:solidFill>
                              <a:schemeClr val="bg2">
                                <a:lumMod val="90000"/>
                              </a:schemeClr>
                            </a:solidFill>
                          </a:ln>
                        </pic:spPr>
                      </pic:pic>
                    </a:graphicData>
                  </a:graphic>
                </wp:inline>
              </w:drawing>
            </w:r>
          </w:p>
          <w:p w14:paraId="600946ED" w14:textId="5DAF3D8F" w:rsidR="00863021" w:rsidRPr="00BD005E" w:rsidRDefault="00863021" w:rsidP="002A16FF">
            <w:pPr>
              <w:jc w:val="center"/>
              <w:rPr>
                <w:rFonts w:asciiTheme="majorHAnsi" w:hAnsiTheme="majorHAnsi" w:cstheme="majorHAnsi"/>
              </w:rPr>
            </w:pPr>
          </w:p>
          <w:p w14:paraId="6017D366" w14:textId="77777777" w:rsidR="00967E13" w:rsidRPr="00BD005E" w:rsidRDefault="00967E13" w:rsidP="002A16FF">
            <w:pPr>
              <w:jc w:val="center"/>
              <w:rPr>
                <w:rStyle w:val="Hyperlink"/>
                <w:rFonts w:asciiTheme="majorHAnsi" w:hAnsiTheme="majorHAnsi" w:cstheme="majorHAnsi"/>
                <w:b/>
                <w:bCs/>
                <w:color w:val="auto"/>
                <w:u w:val="none"/>
              </w:rPr>
            </w:pPr>
          </w:p>
          <w:p w14:paraId="1BA69D0F" w14:textId="77777777" w:rsidR="00967E13" w:rsidRPr="00BD005E" w:rsidRDefault="00967E13" w:rsidP="002A16FF">
            <w:pPr>
              <w:jc w:val="center"/>
              <w:rPr>
                <w:rStyle w:val="Hyperlink"/>
                <w:rFonts w:asciiTheme="majorHAnsi" w:hAnsiTheme="majorHAnsi" w:cstheme="majorHAnsi"/>
              </w:rPr>
            </w:pPr>
          </w:p>
          <w:p w14:paraId="04BFC831" w14:textId="77777777" w:rsidR="00967E13" w:rsidRPr="00BD005E" w:rsidRDefault="00967E13" w:rsidP="002A16FF">
            <w:pPr>
              <w:jc w:val="center"/>
              <w:rPr>
                <w:rStyle w:val="Hyperlink"/>
                <w:rFonts w:asciiTheme="majorHAnsi" w:hAnsiTheme="majorHAnsi" w:cstheme="majorHAnsi"/>
              </w:rPr>
            </w:pPr>
          </w:p>
          <w:p w14:paraId="75AA8C0A" w14:textId="77777777" w:rsidR="00967E13" w:rsidRPr="00BD005E" w:rsidRDefault="00967E13" w:rsidP="002A16FF">
            <w:pPr>
              <w:jc w:val="center"/>
              <w:rPr>
                <w:rStyle w:val="Hyperlink"/>
                <w:rFonts w:asciiTheme="majorHAnsi" w:hAnsiTheme="majorHAnsi" w:cstheme="majorHAnsi"/>
              </w:rPr>
            </w:pPr>
          </w:p>
          <w:p w14:paraId="52CBFDBD" w14:textId="77777777" w:rsidR="00967E13" w:rsidRPr="00BD005E" w:rsidRDefault="00967E13" w:rsidP="002A16FF">
            <w:pPr>
              <w:jc w:val="center"/>
              <w:rPr>
                <w:rStyle w:val="Hyperlink"/>
                <w:rFonts w:asciiTheme="majorHAnsi" w:hAnsiTheme="majorHAnsi" w:cstheme="majorHAnsi"/>
              </w:rPr>
            </w:pPr>
          </w:p>
          <w:p w14:paraId="746A42DA" w14:textId="77777777" w:rsidR="00967E13" w:rsidRPr="00BD005E" w:rsidRDefault="00967E13" w:rsidP="002A16FF">
            <w:pPr>
              <w:jc w:val="center"/>
              <w:rPr>
                <w:rStyle w:val="Hyperlink"/>
                <w:rFonts w:asciiTheme="majorHAnsi" w:hAnsiTheme="majorHAnsi" w:cstheme="majorHAnsi"/>
              </w:rPr>
            </w:pPr>
          </w:p>
          <w:p w14:paraId="56B67469" w14:textId="77777777" w:rsidR="00967E13" w:rsidRPr="00BD005E" w:rsidRDefault="00967E13" w:rsidP="002A16FF">
            <w:pPr>
              <w:jc w:val="center"/>
              <w:rPr>
                <w:rStyle w:val="Hyperlink"/>
                <w:rFonts w:asciiTheme="majorHAnsi" w:hAnsiTheme="majorHAnsi" w:cstheme="majorHAnsi"/>
              </w:rPr>
            </w:pPr>
          </w:p>
          <w:p w14:paraId="3F99DC42" w14:textId="2B938DDF" w:rsidR="00863021" w:rsidRPr="00BD005E" w:rsidRDefault="00863021" w:rsidP="002A16FF">
            <w:pPr>
              <w:jc w:val="center"/>
              <w:rPr>
                <w:rStyle w:val="Hyperlink"/>
                <w:rFonts w:asciiTheme="majorHAnsi" w:hAnsiTheme="majorHAnsi" w:cstheme="majorHAnsi"/>
                <w:b/>
                <w:bCs/>
                <w:color w:val="auto"/>
                <w:u w:val="none"/>
              </w:rPr>
            </w:pPr>
            <w:r w:rsidRPr="00BD005E">
              <w:rPr>
                <w:rStyle w:val="Hyperlink"/>
                <w:rFonts w:asciiTheme="majorHAnsi" w:hAnsiTheme="majorHAnsi" w:cstheme="majorHAnsi"/>
                <w:b/>
                <w:bCs/>
                <w:color w:val="auto"/>
                <w:u w:val="none"/>
              </w:rPr>
              <w:t>Image sized for Instagram:</w:t>
            </w:r>
          </w:p>
          <w:p w14:paraId="0CA3A3E6" w14:textId="2BAA9BF9" w:rsidR="00863021" w:rsidRPr="00BD005E" w:rsidRDefault="002A16FF" w:rsidP="002A16FF">
            <w:pPr>
              <w:jc w:val="center"/>
              <w:rPr>
                <w:rStyle w:val="Hyperlink"/>
                <w:rFonts w:asciiTheme="majorHAnsi" w:hAnsiTheme="majorHAnsi" w:cstheme="majorHAnsi"/>
                <w:color w:val="auto"/>
                <w:u w:val="none"/>
              </w:rPr>
            </w:pPr>
            <w:r w:rsidRPr="00BD005E">
              <w:rPr>
                <w:rFonts w:asciiTheme="majorHAnsi" w:hAnsiTheme="majorHAnsi" w:cstheme="majorHAnsi"/>
                <w:noProof/>
              </w:rPr>
              <w:drawing>
                <wp:inline distT="0" distB="0" distL="0" distR="0" wp14:anchorId="4B2E64D7" wp14:editId="43D37962">
                  <wp:extent cx="2496312" cy="2496312"/>
                  <wp:effectExtent l="19050" t="19050" r="18415" b="18415"/>
                  <wp:docPr id="24" name="Picture 24" descr="social media image sized for Instagram&#10;&#10;Joyce wrapping her arm around Jack&#10;&#10;Jack Aponte, Participant in CDC's National Diabetes Prevention Program lifestyle change program, and his wife, Joyce&#10;&#10;#DiabetesMonth&#10;CDC.gov/diabetes/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social media image sized for Instagram&#10;&#10;Joyce wrapping her arm around Jack&#10;&#10;Jack Aponte, Participant in CDC's National Diabetes Prevention Program lifestyle change program, and his wife, Joyce&#10;&#10;#DiabetesMonth&#10;CDC.gov/diabetes/prevention"/>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496312" cy="2496312"/>
                          </a:xfrm>
                          <a:prstGeom prst="rect">
                            <a:avLst/>
                          </a:prstGeom>
                          <a:noFill/>
                          <a:ln>
                            <a:solidFill>
                              <a:schemeClr val="bg2">
                                <a:lumMod val="90000"/>
                              </a:schemeClr>
                            </a:solidFill>
                          </a:ln>
                        </pic:spPr>
                      </pic:pic>
                    </a:graphicData>
                  </a:graphic>
                </wp:inline>
              </w:drawing>
            </w:r>
          </w:p>
          <w:p w14:paraId="30F4BFEA" w14:textId="77777777" w:rsidR="00863021" w:rsidRPr="00BD005E" w:rsidRDefault="00863021" w:rsidP="002F2C10">
            <w:pPr>
              <w:jc w:val="center"/>
              <w:rPr>
                <w:rStyle w:val="Hyperlink"/>
                <w:rFonts w:asciiTheme="majorHAnsi" w:hAnsiTheme="majorHAnsi" w:cstheme="majorHAnsi"/>
                <w:color w:val="auto"/>
                <w:u w:val="none"/>
              </w:rPr>
            </w:pPr>
          </w:p>
        </w:tc>
      </w:tr>
    </w:tbl>
    <w:p w14:paraId="1E05DF49" w14:textId="4C196965" w:rsidR="00204218" w:rsidRPr="00BD005E" w:rsidRDefault="00204218" w:rsidP="00183ABE">
      <w:pPr>
        <w:spacing w:after="0" w:line="240" w:lineRule="auto"/>
        <w:rPr>
          <w:rFonts w:asciiTheme="majorHAnsi" w:hAnsiTheme="majorHAnsi" w:cstheme="majorHAnsi"/>
          <w:b/>
          <w:color w:val="5B9BD5" w:themeColor="accent1"/>
          <w:sz w:val="28"/>
        </w:rPr>
      </w:pPr>
    </w:p>
    <w:p w14:paraId="144AEAE6" w14:textId="309CB62A" w:rsidR="002F2C10" w:rsidRPr="00BD005E" w:rsidRDefault="002F2C10" w:rsidP="00183ABE">
      <w:pPr>
        <w:spacing w:after="0" w:line="240" w:lineRule="auto"/>
        <w:rPr>
          <w:rFonts w:asciiTheme="majorHAnsi" w:hAnsiTheme="majorHAnsi" w:cstheme="majorHAnsi"/>
          <w:b/>
          <w:color w:val="5B9BD5" w:themeColor="accent1"/>
          <w:sz w:val="28"/>
        </w:rPr>
      </w:pPr>
    </w:p>
    <w:p w14:paraId="070530D1" w14:textId="2D09C32F" w:rsidR="00967E13" w:rsidRPr="00BD005E" w:rsidRDefault="00967E13" w:rsidP="00183ABE">
      <w:pPr>
        <w:spacing w:after="0" w:line="240" w:lineRule="auto"/>
        <w:rPr>
          <w:rFonts w:asciiTheme="majorHAnsi" w:hAnsiTheme="majorHAnsi" w:cstheme="majorHAnsi"/>
          <w:b/>
          <w:color w:val="5B9BD5" w:themeColor="accent1"/>
          <w:sz w:val="28"/>
        </w:rPr>
      </w:pPr>
    </w:p>
    <w:p w14:paraId="6A91A1B0" w14:textId="16464B76" w:rsidR="00967E13" w:rsidRPr="00BD005E" w:rsidRDefault="00967E13" w:rsidP="00183ABE">
      <w:pPr>
        <w:spacing w:after="0" w:line="240" w:lineRule="auto"/>
        <w:rPr>
          <w:rFonts w:asciiTheme="majorHAnsi" w:hAnsiTheme="majorHAnsi" w:cstheme="majorHAnsi"/>
          <w:b/>
          <w:color w:val="5B9BD5" w:themeColor="accent1"/>
          <w:sz w:val="28"/>
        </w:rPr>
      </w:pPr>
    </w:p>
    <w:p w14:paraId="21C9B547" w14:textId="4FFB37B2" w:rsidR="00967E13" w:rsidRPr="00BD005E" w:rsidRDefault="00967E13" w:rsidP="00183ABE">
      <w:pPr>
        <w:spacing w:after="0" w:line="240" w:lineRule="auto"/>
        <w:rPr>
          <w:rFonts w:asciiTheme="majorHAnsi" w:hAnsiTheme="majorHAnsi" w:cstheme="majorHAnsi"/>
          <w:b/>
          <w:color w:val="5B9BD5" w:themeColor="accent1"/>
          <w:sz w:val="28"/>
        </w:rPr>
      </w:pPr>
    </w:p>
    <w:p w14:paraId="73947895" w14:textId="1ECF3CFF" w:rsidR="00967E13" w:rsidRPr="00BD005E" w:rsidRDefault="00967E13" w:rsidP="00183ABE">
      <w:pPr>
        <w:spacing w:after="0" w:line="240" w:lineRule="auto"/>
        <w:rPr>
          <w:rFonts w:asciiTheme="majorHAnsi" w:hAnsiTheme="majorHAnsi" w:cstheme="majorHAnsi"/>
          <w:b/>
          <w:color w:val="5B9BD5" w:themeColor="accent1"/>
          <w:sz w:val="28"/>
        </w:rPr>
      </w:pPr>
    </w:p>
    <w:p w14:paraId="0F63CBC5" w14:textId="54B4E004" w:rsidR="00967E13" w:rsidRPr="00BD005E" w:rsidRDefault="00967E13" w:rsidP="00183ABE">
      <w:pPr>
        <w:spacing w:after="0" w:line="240" w:lineRule="auto"/>
        <w:rPr>
          <w:rFonts w:asciiTheme="majorHAnsi" w:hAnsiTheme="majorHAnsi" w:cstheme="majorHAnsi"/>
          <w:b/>
          <w:color w:val="5B9BD5" w:themeColor="accent1"/>
          <w:sz w:val="28"/>
        </w:rPr>
      </w:pPr>
    </w:p>
    <w:p w14:paraId="3A02DA1C" w14:textId="11B28A83" w:rsidR="00967E13" w:rsidRPr="00BD005E" w:rsidRDefault="00967E13" w:rsidP="00183ABE">
      <w:pPr>
        <w:spacing w:after="0" w:line="240" w:lineRule="auto"/>
        <w:rPr>
          <w:rFonts w:asciiTheme="majorHAnsi" w:hAnsiTheme="majorHAnsi" w:cstheme="majorHAnsi"/>
          <w:b/>
          <w:color w:val="5B9BD5" w:themeColor="accent1"/>
          <w:sz w:val="28"/>
        </w:rPr>
      </w:pPr>
    </w:p>
    <w:p w14:paraId="09786DEE" w14:textId="2D91976E" w:rsidR="00967E13" w:rsidRPr="00BD005E" w:rsidRDefault="00967E13" w:rsidP="00183ABE">
      <w:pPr>
        <w:spacing w:after="0" w:line="240" w:lineRule="auto"/>
        <w:rPr>
          <w:rFonts w:asciiTheme="majorHAnsi" w:hAnsiTheme="majorHAnsi" w:cstheme="majorHAnsi"/>
          <w:b/>
          <w:color w:val="5B9BD5" w:themeColor="accent1"/>
          <w:sz w:val="28"/>
        </w:rPr>
      </w:pPr>
    </w:p>
    <w:p w14:paraId="456B3333" w14:textId="79B48CDE" w:rsidR="00967E13" w:rsidRPr="00BD005E" w:rsidRDefault="00967E13" w:rsidP="00183ABE">
      <w:pPr>
        <w:spacing w:after="0" w:line="240" w:lineRule="auto"/>
        <w:rPr>
          <w:rFonts w:asciiTheme="majorHAnsi" w:hAnsiTheme="majorHAnsi" w:cstheme="majorHAnsi"/>
          <w:b/>
          <w:color w:val="5B9BD5" w:themeColor="accent1"/>
          <w:sz w:val="28"/>
        </w:rPr>
      </w:pPr>
    </w:p>
    <w:p w14:paraId="1E8D0BCC" w14:textId="12101065" w:rsidR="00967E13" w:rsidRPr="00BD005E" w:rsidRDefault="00967E13" w:rsidP="00183ABE">
      <w:pPr>
        <w:spacing w:after="0" w:line="240" w:lineRule="auto"/>
        <w:rPr>
          <w:rFonts w:asciiTheme="majorHAnsi" w:hAnsiTheme="majorHAnsi" w:cstheme="majorHAnsi"/>
          <w:b/>
          <w:color w:val="5B9BD5" w:themeColor="accent1"/>
          <w:sz w:val="28"/>
        </w:rPr>
      </w:pPr>
    </w:p>
    <w:p w14:paraId="0D51B4DB" w14:textId="4FDD2920" w:rsidR="00967E13" w:rsidRPr="00BD005E" w:rsidRDefault="00967E13" w:rsidP="00183ABE">
      <w:pPr>
        <w:spacing w:after="0" w:line="240" w:lineRule="auto"/>
        <w:rPr>
          <w:rFonts w:asciiTheme="majorHAnsi" w:hAnsiTheme="majorHAnsi" w:cstheme="majorHAnsi"/>
          <w:b/>
          <w:color w:val="5B9BD5" w:themeColor="accent1"/>
          <w:sz w:val="28"/>
        </w:rPr>
      </w:pPr>
    </w:p>
    <w:p w14:paraId="727F9879" w14:textId="634DF6BE" w:rsidR="00967E13" w:rsidRPr="00BD005E" w:rsidRDefault="00967E13" w:rsidP="00183ABE">
      <w:pPr>
        <w:spacing w:after="0" w:line="240" w:lineRule="auto"/>
        <w:rPr>
          <w:rFonts w:asciiTheme="majorHAnsi" w:hAnsiTheme="majorHAnsi" w:cstheme="majorHAnsi"/>
          <w:b/>
          <w:color w:val="5B9BD5" w:themeColor="accent1"/>
          <w:sz w:val="28"/>
        </w:rPr>
      </w:pPr>
    </w:p>
    <w:p w14:paraId="40FFB8E1" w14:textId="1896A29C" w:rsidR="00967E13" w:rsidRPr="00BD005E" w:rsidRDefault="00967E13" w:rsidP="00183ABE">
      <w:pPr>
        <w:spacing w:after="0" w:line="240" w:lineRule="auto"/>
        <w:rPr>
          <w:rFonts w:asciiTheme="majorHAnsi" w:hAnsiTheme="majorHAnsi" w:cstheme="majorHAnsi"/>
          <w:b/>
          <w:color w:val="5B9BD5" w:themeColor="accent1"/>
          <w:sz w:val="28"/>
        </w:rPr>
      </w:pPr>
    </w:p>
    <w:p w14:paraId="65E9000E" w14:textId="233916EA" w:rsidR="00967E13" w:rsidRPr="00BD005E" w:rsidRDefault="00967E13" w:rsidP="00183ABE">
      <w:pPr>
        <w:spacing w:after="0" w:line="240" w:lineRule="auto"/>
        <w:rPr>
          <w:rFonts w:asciiTheme="majorHAnsi" w:hAnsiTheme="majorHAnsi" w:cstheme="majorHAnsi"/>
          <w:b/>
          <w:color w:val="5B9BD5" w:themeColor="accent1"/>
          <w:sz w:val="28"/>
        </w:rPr>
      </w:pPr>
    </w:p>
    <w:p w14:paraId="6030CCF9" w14:textId="13D8C198" w:rsidR="00967E13" w:rsidRPr="00BD005E" w:rsidRDefault="00967E13" w:rsidP="00183ABE">
      <w:pPr>
        <w:spacing w:after="0" w:line="240" w:lineRule="auto"/>
        <w:rPr>
          <w:rFonts w:asciiTheme="majorHAnsi" w:hAnsiTheme="majorHAnsi" w:cstheme="majorHAnsi"/>
          <w:b/>
          <w:color w:val="5B9BD5" w:themeColor="accent1"/>
          <w:sz w:val="28"/>
        </w:rPr>
      </w:pPr>
    </w:p>
    <w:p w14:paraId="7D87A8B3" w14:textId="783527AB" w:rsidR="00967E13" w:rsidRPr="00BD005E" w:rsidRDefault="00967E13" w:rsidP="00183ABE">
      <w:pPr>
        <w:spacing w:after="0" w:line="240" w:lineRule="auto"/>
        <w:rPr>
          <w:rFonts w:asciiTheme="majorHAnsi" w:hAnsiTheme="majorHAnsi" w:cstheme="majorHAnsi"/>
          <w:b/>
          <w:color w:val="5B9BD5" w:themeColor="accent1"/>
          <w:sz w:val="28"/>
        </w:rPr>
      </w:pPr>
    </w:p>
    <w:p w14:paraId="2A3FC0C3" w14:textId="051F7395" w:rsidR="00967E13" w:rsidRPr="00BD005E" w:rsidRDefault="00967E13" w:rsidP="00183ABE">
      <w:pPr>
        <w:spacing w:after="0" w:line="240" w:lineRule="auto"/>
        <w:rPr>
          <w:rFonts w:asciiTheme="majorHAnsi" w:hAnsiTheme="majorHAnsi" w:cstheme="majorHAnsi"/>
          <w:b/>
          <w:color w:val="5B9BD5" w:themeColor="accent1"/>
          <w:sz w:val="28"/>
        </w:rPr>
      </w:pPr>
    </w:p>
    <w:p w14:paraId="22A1CD8F" w14:textId="4CA29113" w:rsidR="00967E13" w:rsidRPr="00BD005E" w:rsidRDefault="00967E13" w:rsidP="00183ABE">
      <w:pPr>
        <w:spacing w:after="0" w:line="240" w:lineRule="auto"/>
        <w:rPr>
          <w:rFonts w:asciiTheme="majorHAnsi" w:hAnsiTheme="majorHAnsi" w:cstheme="majorHAnsi"/>
          <w:b/>
          <w:color w:val="5B9BD5" w:themeColor="accent1"/>
          <w:sz w:val="28"/>
        </w:rPr>
      </w:pPr>
    </w:p>
    <w:p w14:paraId="13A465D0" w14:textId="0BB00FB5" w:rsidR="00967E13" w:rsidRPr="00BD005E" w:rsidRDefault="00967E13" w:rsidP="00183ABE">
      <w:pPr>
        <w:spacing w:after="0" w:line="240" w:lineRule="auto"/>
        <w:rPr>
          <w:rFonts w:asciiTheme="majorHAnsi" w:hAnsiTheme="majorHAnsi" w:cstheme="majorHAnsi"/>
          <w:b/>
          <w:color w:val="5B9BD5" w:themeColor="accent1"/>
          <w:sz w:val="28"/>
        </w:rPr>
      </w:pPr>
    </w:p>
    <w:p w14:paraId="7C574B52" w14:textId="4CFC6ABD" w:rsidR="00967E13" w:rsidRPr="00BD005E" w:rsidRDefault="00967E13" w:rsidP="00183ABE">
      <w:pPr>
        <w:spacing w:after="0" w:line="240" w:lineRule="auto"/>
        <w:rPr>
          <w:rFonts w:asciiTheme="majorHAnsi" w:hAnsiTheme="majorHAnsi" w:cstheme="majorHAnsi"/>
          <w:b/>
          <w:color w:val="5B9BD5" w:themeColor="accent1"/>
          <w:sz w:val="28"/>
        </w:rPr>
      </w:pPr>
    </w:p>
    <w:p w14:paraId="0B4BC1E6" w14:textId="5E97D356" w:rsidR="00B63943" w:rsidRDefault="00B63943" w:rsidP="00920829">
      <w:pPr>
        <w:pBdr>
          <w:bottom w:val="single" w:sz="12" w:space="1" w:color="auto"/>
        </w:pBdr>
        <w:spacing w:after="0" w:line="240" w:lineRule="auto"/>
        <w:rPr>
          <w:rFonts w:asciiTheme="majorHAnsi" w:hAnsiTheme="majorHAnsi" w:cstheme="majorHAnsi"/>
          <w:b/>
          <w:color w:val="5B9BD5" w:themeColor="accent1"/>
          <w:sz w:val="28"/>
        </w:rPr>
      </w:pPr>
      <w:bookmarkStart w:id="1" w:name="_Hlk51249922"/>
    </w:p>
    <w:p w14:paraId="01937A57" w14:textId="77777777" w:rsidR="00C35C3A" w:rsidRPr="00BD005E" w:rsidRDefault="00C35C3A" w:rsidP="00920829">
      <w:pPr>
        <w:pBdr>
          <w:bottom w:val="single" w:sz="12" w:space="1" w:color="auto"/>
        </w:pBdr>
        <w:spacing w:after="0" w:line="240" w:lineRule="auto"/>
        <w:rPr>
          <w:rFonts w:asciiTheme="majorHAnsi" w:hAnsiTheme="majorHAnsi" w:cstheme="majorHAnsi"/>
          <w:b/>
          <w:color w:val="5B9BD5" w:themeColor="accent1"/>
          <w:sz w:val="28"/>
        </w:rPr>
      </w:pPr>
    </w:p>
    <w:p w14:paraId="7ACE6859" w14:textId="77777777" w:rsidR="00920829" w:rsidRPr="00BD005E" w:rsidRDefault="00920829" w:rsidP="00920829">
      <w:pPr>
        <w:spacing w:after="0" w:line="240" w:lineRule="auto"/>
        <w:rPr>
          <w:rFonts w:asciiTheme="majorHAnsi" w:hAnsiTheme="majorHAnsi" w:cstheme="majorHAnsi"/>
          <w:b/>
          <w:sz w:val="28"/>
        </w:rPr>
      </w:pPr>
    </w:p>
    <w:p w14:paraId="5B86194A" w14:textId="77777777" w:rsidR="00920829" w:rsidRPr="00BD005E" w:rsidRDefault="00920829" w:rsidP="00920829">
      <w:pPr>
        <w:spacing w:after="0" w:line="240" w:lineRule="auto"/>
        <w:rPr>
          <w:rFonts w:asciiTheme="majorHAnsi" w:hAnsiTheme="majorHAnsi" w:cstheme="majorHAnsi"/>
          <w:iCs/>
          <w:sz w:val="20"/>
        </w:rPr>
      </w:pPr>
      <w:r w:rsidRPr="00BD005E">
        <w:rPr>
          <w:rFonts w:asciiTheme="majorHAnsi" w:hAnsiTheme="majorHAnsi" w:cstheme="majorHAnsi"/>
          <w:b/>
          <w:sz w:val="28"/>
        </w:rPr>
        <w:t>Poster/Print Ad</w:t>
      </w:r>
    </w:p>
    <w:p w14:paraId="42850892" w14:textId="77777777" w:rsidR="00920829" w:rsidRPr="00BD005E" w:rsidRDefault="00920829" w:rsidP="00920829">
      <w:pPr>
        <w:spacing w:after="0" w:line="240" w:lineRule="auto"/>
        <w:rPr>
          <w:rFonts w:asciiTheme="majorHAnsi" w:hAnsiTheme="majorHAnsi" w:cstheme="majorHAnsi"/>
          <w:i/>
          <w:sz w:val="20"/>
        </w:rPr>
      </w:pPr>
    </w:p>
    <w:p w14:paraId="04A696F8" w14:textId="2AC8BD24" w:rsidR="00920829" w:rsidRPr="00BD005E" w:rsidRDefault="00920829" w:rsidP="00920829">
      <w:pPr>
        <w:rPr>
          <w:rFonts w:asciiTheme="majorHAnsi" w:hAnsiTheme="majorHAnsi" w:cstheme="majorHAnsi"/>
          <w:i/>
          <w:iCs/>
          <w:color w:val="000000"/>
          <w:sz w:val="20"/>
          <w:szCs w:val="20"/>
        </w:rPr>
      </w:pPr>
      <w:r w:rsidRPr="00BD005E">
        <w:rPr>
          <w:rFonts w:asciiTheme="majorHAnsi" w:hAnsiTheme="majorHAnsi" w:cstheme="majorHAnsi"/>
          <w:b/>
          <w:bCs/>
          <w:i/>
          <w:iCs/>
          <w:color w:val="000000"/>
          <w:sz w:val="20"/>
          <w:szCs w:val="20"/>
        </w:rPr>
        <w:t xml:space="preserve">To use: </w:t>
      </w:r>
      <w:r w:rsidRPr="00BD005E">
        <w:rPr>
          <w:rFonts w:asciiTheme="majorHAnsi" w:hAnsiTheme="majorHAnsi" w:cstheme="majorHAnsi"/>
          <w:i/>
          <w:iCs/>
          <w:color w:val="000000"/>
          <w:sz w:val="20"/>
          <w:szCs w:val="20"/>
        </w:rPr>
        <w:t xml:space="preserve">Download </w:t>
      </w:r>
      <w:r w:rsidR="009E4047" w:rsidRPr="00BD005E">
        <w:rPr>
          <w:rFonts w:asciiTheme="majorHAnsi" w:hAnsiTheme="majorHAnsi" w:cstheme="majorHAnsi"/>
          <w:i/>
          <w:iCs/>
          <w:color w:val="000000"/>
          <w:sz w:val="20"/>
          <w:szCs w:val="20"/>
        </w:rPr>
        <w:t>Jack and Joyce’s</w:t>
      </w:r>
      <w:r w:rsidRPr="00BD005E">
        <w:rPr>
          <w:rFonts w:asciiTheme="majorHAnsi" w:hAnsiTheme="majorHAnsi" w:cstheme="majorHAnsi"/>
          <w:i/>
          <w:iCs/>
          <w:color w:val="000000"/>
          <w:sz w:val="20"/>
          <w:szCs w:val="20"/>
        </w:rPr>
        <w:t xml:space="preserve"> poster/print </w:t>
      </w:r>
      <w:r w:rsidRPr="00BD005E">
        <w:rPr>
          <w:rFonts w:asciiTheme="majorHAnsi" w:hAnsiTheme="majorHAnsi" w:cstheme="majorHAnsi"/>
          <w:i/>
          <w:iCs/>
          <w:sz w:val="20"/>
          <w:szCs w:val="20"/>
        </w:rPr>
        <w:t xml:space="preserve">ad. Then </w:t>
      </w:r>
      <w:r w:rsidRPr="00BD005E">
        <w:rPr>
          <w:rFonts w:asciiTheme="majorHAnsi" w:hAnsiTheme="majorHAnsi" w:cstheme="majorHAnsi"/>
          <w:i/>
          <w:iCs/>
          <w:color w:val="000000"/>
          <w:sz w:val="20"/>
          <w:szCs w:val="20"/>
        </w:rPr>
        <w:t xml:space="preserve">you can print it out and use it as a poster or share it with your local newspaper as a print ad. The bottom of the poster has fillable space for you to add your own website. </w:t>
      </w:r>
    </w:p>
    <w:p w14:paraId="5AABF78C" w14:textId="433F6A35" w:rsidR="002A16FF" w:rsidRDefault="002A16FF" w:rsidP="00920829">
      <w:pPr>
        <w:pBdr>
          <w:bottom w:val="single" w:sz="12" w:space="1" w:color="auto"/>
        </w:pBdr>
        <w:spacing w:after="0" w:line="240" w:lineRule="auto"/>
        <w:rPr>
          <w:rFonts w:asciiTheme="majorHAnsi" w:hAnsiTheme="majorHAnsi" w:cstheme="majorHAnsi"/>
          <w:b/>
          <w:color w:val="5B9BD5" w:themeColor="accent1"/>
          <w:sz w:val="28"/>
        </w:rPr>
      </w:pPr>
      <w:r w:rsidRPr="00BD005E">
        <w:rPr>
          <w:rFonts w:asciiTheme="majorHAnsi" w:hAnsiTheme="majorHAnsi" w:cstheme="majorHAnsi"/>
          <w:b/>
          <w:noProof/>
          <w:color w:val="5B9BD5" w:themeColor="accent1"/>
          <w:sz w:val="28"/>
        </w:rPr>
        <w:drawing>
          <wp:inline distT="0" distB="0" distL="0" distR="0" wp14:anchorId="7A9E83DD" wp14:editId="7905B993">
            <wp:extent cx="5289550" cy="6843542"/>
            <wp:effectExtent l="19050" t="19050" r="25400" b="14605"/>
            <wp:docPr id="25" name="Picture 25" descr="poster/print ad for Jack and Joyce&#10;&#10;Joyce wrapping her arms around Jack&#10;&#10;&quot;I'm Jack, and I prevent type 2 diabetes for my family. &#10;Take the step. You won't regret it. I promise you, you're going to feel much, much better. Your life will change in a way that you always hoped it would change.&quot; - Jack Aponte&#10;&#10;Find out more about CDC's National Diabetes Prevention Program lifestyle change program at CDC.gov/diabetes/prevention.&#10;&#10;#DiabetesMon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poster/print ad for Jack and Joyce&#10;&#10;Joyce wrapping her arms around Jack&#10;&#10;&quot;I'm Jack, and I prevent type 2 diabetes for my family. &#10;Take the step. You won't regret it. I promise you, you're going to feel much, much better. Your life will change in a way that you always hoped it would change.&quot; - Jack Aponte&#10;&#10;Find out more about CDC's National Diabetes Prevention Program lifestyle change program at CDC.gov/diabetes/prevention.&#10;&#10;#DiabetesMonth"/>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5292798" cy="6847744"/>
                    </a:xfrm>
                    <a:prstGeom prst="rect">
                      <a:avLst/>
                    </a:prstGeom>
                    <a:noFill/>
                    <a:ln>
                      <a:solidFill>
                        <a:schemeClr val="bg2">
                          <a:lumMod val="90000"/>
                        </a:schemeClr>
                      </a:solidFill>
                    </a:ln>
                  </pic:spPr>
                </pic:pic>
              </a:graphicData>
            </a:graphic>
          </wp:inline>
        </w:drawing>
      </w:r>
    </w:p>
    <w:p w14:paraId="72DA54E2" w14:textId="60F7A368" w:rsidR="00B63943" w:rsidRPr="00BD005E" w:rsidRDefault="00B63943" w:rsidP="00920829">
      <w:pPr>
        <w:pBdr>
          <w:bottom w:val="single" w:sz="12" w:space="1" w:color="auto"/>
        </w:pBdr>
        <w:spacing w:after="0" w:line="240" w:lineRule="auto"/>
        <w:rPr>
          <w:rFonts w:asciiTheme="majorHAnsi" w:hAnsiTheme="majorHAnsi" w:cstheme="majorHAnsi"/>
          <w:b/>
          <w:color w:val="5B9BD5" w:themeColor="accent1"/>
          <w:sz w:val="28"/>
        </w:rPr>
      </w:pPr>
    </w:p>
    <w:p w14:paraId="700DC7EA" w14:textId="77777777" w:rsidR="00920829" w:rsidRPr="00BD005E" w:rsidRDefault="00920829" w:rsidP="00920829">
      <w:pPr>
        <w:spacing w:after="0" w:line="240" w:lineRule="auto"/>
        <w:rPr>
          <w:rFonts w:asciiTheme="majorHAnsi" w:hAnsiTheme="majorHAnsi" w:cstheme="majorHAnsi"/>
          <w:b/>
          <w:sz w:val="28"/>
        </w:rPr>
      </w:pPr>
    </w:p>
    <w:p w14:paraId="3EA20BCB" w14:textId="77777777" w:rsidR="00920829" w:rsidRPr="00BD005E" w:rsidRDefault="00920829" w:rsidP="00920829">
      <w:pPr>
        <w:spacing w:after="0" w:line="240" w:lineRule="auto"/>
        <w:rPr>
          <w:rFonts w:asciiTheme="majorHAnsi" w:hAnsiTheme="majorHAnsi" w:cstheme="majorHAnsi"/>
          <w:i/>
          <w:sz w:val="20"/>
        </w:rPr>
      </w:pPr>
    </w:p>
    <w:p w14:paraId="69AB4D0D" w14:textId="32E6EE59" w:rsidR="00920829" w:rsidRPr="00BD005E" w:rsidRDefault="00920829" w:rsidP="00920829">
      <w:pPr>
        <w:spacing w:after="0" w:line="240" w:lineRule="auto"/>
        <w:rPr>
          <w:rFonts w:asciiTheme="majorHAnsi" w:hAnsiTheme="majorHAnsi" w:cstheme="majorHAnsi"/>
          <w:iCs/>
          <w:sz w:val="20"/>
        </w:rPr>
      </w:pPr>
      <w:r w:rsidRPr="00BD005E">
        <w:rPr>
          <w:rFonts w:asciiTheme="majorHAnsi" w:hAnsiTheme="majorHAnsi" w:cstheme="majorHAnsi"/>
          <w:b/>
          <w:sz w:val="28"/>
        </w:rPr>
        <w:t>Postcard</w:t>
      </w:r>
    </w:p>
    <w:p w14:paraId="6BB7D18C" w14:textId="77777777" w:rsidR="00920829" w:rsidRPr="00BD005E" w:rsidRDefault="00920829" w:rsidP="00920829">
      <w:pPr>
        <w:spacing w:after="0" w:line="240" w:lineRule="auto"/>
        <w:rPr>
          <w:rFonts w:asciiTheme="majorHAnsi" w:hAnsiTheme="majorHAnsi" w:cstheme="majorHAnsi"/>
          <w:i/>
          <w:sz w:val="20"/>
        </w:rPr>
      </w:pPr>
    </w:p>
    <w:p w14:paraId="05EEE24C" w14:textId="6D7EF76B" w:rsidR="00920829" w:rsidRPr="00BD005E" w:rsidRDefault="00920829" w:rsidP="00920829">
      <w:pPr>
        <w:spacing w:after="0" w:line="240" w:lineRule="auto"/>
        <w:rPr>
          <w:rFonts w:asciiTheme="majorHAnsi" w:hAnsiTheme="majorHAnsi" w:cstheme="majorHAnsi"/>
          <w:i/>
          <w:iCs/>
          <w:color w:val="000000"/>
          <w:sz w:val="20"/>
          <w:szCs w:val="20"/>
        </w:rPr>
      </w:pPr>
      <w:r w:rsidRPr="00BD005E">
        <w:rPr>
          <w:rFonts w:asciiTheme="majorHAnsi" w:hAnsiTheme="majorHAnsi" w:cstheme="majorHAnsi"/>
          <w:b/>
          <w:bCs/>
          <w:i/>
          <w:iCs/>
          <w:color w:val="000000"/>
          <w:sz w:val="20"/>
          <w:szCs w:val="20"/>
        </w:rPr>
        <w:t xml:space="preserve">To use: </w:t>
      </w:r>
      <w:r w:rsidRPr="00BD005E">
        <w:rPr>
          <w:rFonts w:asciiTheme="majorHAnsi" w:hAnsiTheme="majorHAnsi" w:cstheme="majorHAnsi"/>
          <w:i/>
          <w:iCs/>
          <w:color w:val="000000"/>
          <w:sz w:val="20"/>
          <w:szCs w:val="20"/>
        </w:rPr>
        <w:t xml:space="preserve">Download </w:t>
      </w:r>
      <w:r w:rsidR="009E4047" w:rsidRPr="00BD005E">
        <w:rPr>
          <w:rFonts w:asciiTheme="majorHAnsi" w:hAnsiTheme="majorHAnsi" w:cstheme="majorHAnsi"/>
          <w:i/>
          <w:iCs/>
          <w:color w:val="000000"/>
          <w:sz w:val="20"/>
          <w:szCs w:val="20"/>
        </w:rPr>
        <w:t>Jack and Joyce’s</w:t>
      </w:r>
      <w:r w:rsidRPr="00BD005E">
        <w:rPr>
          <w:rFonts w:asciiTheme="majorHAnsi" w:hAnsiTheme="majorHAnsi" w:cstheme="majorHAnsi"/>
          <w:i/>
          <w:iCs/>
          <w:color w:val="000000"/>
          <w:sz w:val="20"/>
          <w:szCs w:val="20"/>
        </w:rPr>
        <w:t xml:space="preserve"> postcard. Then you can print it out and use it as a handout, leave-behind, or mailer. The back of the postcard has fillable space for you to add your own details. </w:t>
      </w:r>
    </w:p>
    <w:p w14:paraId="00F3647F" w14:textId="3DA17BA9" w:rsidR="002A16FF" w:rsidRPr="00BD005E" w:rsidRDefault="002A16FF" w:rsidP="00920829">
      <w:pPr>
        <w:spacing w:after="0" w:line="240" w:lineRule="auto"/>
        <w:rPr>
          <w:rFonts w:asciiTheme="majorHAnsi" w:hAnsiTheme="majorHAnsi" w:cstheme="majorHAnsi"/>
          <w:i/>
          <w:iCs/>
          <w:color w:val="000000"/>
          <w:sz w:val="20"/>
          <w:szCs w:val="20"/>
        </w:rPr>
      </w:pPr>
    </w:p>
    <w:p w14:paraId="386C2998" w14:textId="595A8D6C" w:rsidR="00920829" w:rsidRPr="00BD005E" w:rsidRDefault="002A16FF" w:rsidP="00920829">
      <w:pPr>
        <w:spacing w:after="0" w:line="240" w:lineRule="auto"/>
        <w:rPr>
          <w:rFonts w:asciiTheme="majorHAnsi" w:hAnsiTheme="majorHAnsi" w:cstheme="majorHAnsi"/>
          <w:i/>
          <w:iCs/>
          <w:color w:val="000000"/>
          <w:sz w:val="20"/>
          <w:szCs w:val="20"/>
        </w:rPr>
      </w:pPr>
      <w:r w:rsidRPr="00BD005E">
        <w:rPr>
          <w:rFonts w:asciiTheme="majorHAnsi" w:hAnsiTheme="majorHAnsi" w:cstheme="majorHAnsi"/>
          <w:i/>
          <w:iCs/>
          <w:noProof/>
          <w:color w:val="000000"/>
          <w:sz w:val="20"/>
          <w:szCs w:val="20"/>
        </w:rPr>
        <w:drawing>
          <wp:inline distT="0" distB="0" distL="0" distR="0" wp14:anchorId="2E7C4AAB" wp14:editId="65D6DDC2">
            <wp:extent cx="4262058" cy="3048000"/>
            <wp:effectExtent l="19050" t="19050" r="24765" b="19050"/>
            <wp:docPr id="26" name="Picture 26" descr="postcard (front side) for Jack and Joyce&#10;&#10;Joyce wrapping her arms around Jack&#10;&#10;&quot;I'm Jack, and I prevent type 2 diabetes for my family. &#10;Take the step. You won't regret it. I promise you, you're going to feel much, much better. Your life will change in a way that you always hoped it would change.&quot; - Jack Aponte&#10;&#10;#DiabetesMon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postcard (front side) for Jack and Joyce&#10;&#10;Joyce wrapping her arms around Jack&#10;&#10;&quot;I'm Jack, and I prevent type 2 diabetes for my family. &#10;Take the step. You won't regret it. I promise you, you're going to feel much, much better. Your life will change in a way that you always hoped it would change.&quot; - Jack Aponte&#10;&#10;#DiabetesMonth"/>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4265045" cy="3050136"/>
                    </a:xfrm>
                    <a:prstGeom prst="rect">
                      <a:avLst/>
                    </a:prstGeom>
                    <a:noFill/>
                    <a:ln>
                      <a:solidFill>
                        <a:schemeClr val="bg2">
                          <a:lumMod val="90000"/>
                        </a:schemeClr>
                      </a:solidFill>
                    </a:ln>
                  </pic:spPr>
                </pic:pic>
              </a:graphicData>
            </a:graphic>
          </wp:inline>
        </w:drawing>
      </w:r>
    </w:p>
    <w:p w14:paraId="28847799" w14:textId="71951884" w:rsidR="00920829" w:rsidRPr="00BD005E" w:rsidRDefault="002A16FF" w:rsidP="00920829">
      <w:pPr>
        <w:spacing w:after="0" w:line="240" w:lineRule="auto"/>
        <w:rPr>
          <w:rFonts w:asciiTheme="majorHAnsi" w:hAnsiTheme="majorHAnsi" w:cstheme="majorHAnsi"/>
          <w:i/>
        </w:rPr>
      </w:pPr>
      <w:r w:rsidRPr="00BD005E">
        <w:rPr>
          <w:rFonts w:asciiTheme="majorHAnsi" w:hAnsiTheme="majorHAnsi" w:cstheme="majorHAnsi"/>
          <w:i/>
          <w:noProof/>
        </w:rPr>
        <mc:AlternateContent>
          <mc:Choice Requires="wps">
            <w:drawing>
              <wp:anchor distT="45720" distB="45720" distL="114300" distR="114300" simplePos="0" relativeHeight="251677696" behindDoc="0" locked="0" layoutInCell="1" allowOverlap="1" wp14:anchorId="0A98A3F4" wp14:editId="0EA3B779">
                <wp:simplePos x="0" y="0"/>
                <wp:positionH relativeFrom="column">
                  <wp:posOffset>2110105</wp:posOffset>
                </wp:positionH>
                <wp:positionV relativeFrom="paragraph">
                  <wp:posOffset>76835</wp:posOffset>
                </wp:positionV>
                <wp:extent cx="609600" cy="2349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34950"/>
                        </a:xfrm>
                        <a:prstGeom prst="rect">
                          <a:avLst/>
                        </a:prstGeom>
                        <a:solidFill>
                          <a:srgbClr val="FFFFFF"/>
                        </a:solidFill>
                        <a:ln w="9525">
                          <a:noFill/>
                          <a:miter lim="800000"/>
                          <a:headEnd/>
                          <a:tailEnd/>
                        </a:ln>
                      </wps:spPr>
                      <wps:txbx>
                        <w:txbxContent>
                          <w:p w14:paraId="23D6FE1C" w14:textId="77777777" w:rsidR="00920829" w:rsidRPr="00FD006E" w:rsidRDefault="00920829" w:rsidP="00920829">
                            <w:pPr>
                              <w:rPr>
                                <w:rFonts w:ascii="Arial" w:hAnsi="Arial" w:cs="Arial"/>
                                <w:b/>
                                <w:bCs/>
                                <w:i/>
                                <w:iCs/>
                              </w:rPr>
                            </w:pPr>
                            <w:r w:rsidRPr="00FD006E">
                              <w:rPr>
                                <w:rFonts w:ascii="Arial" w:hAnsi="Arial" w:cs="Arial"/>
                                <w:b/>
                                <w:bCs/>
                                <w:i/>
                                <w:iCs/>
                              </w:rPr>
                              <w:t>Front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98A3F4" id="Text Box 2" o:spid="_x0000_s1029" type="#_x0000_t202" style="position:absolute;margin-left:166.15pt;margin-top:6.05pt;width:48pt;height:18.5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" stroked="f">
                <v:textbox>
                  <w:txbxContent>
                    <w:p w14:paraId="23D6FE1C" w14:textId="77777777" w:rsidR="00920829" w:rsidRPr="00FD006E" w:rsidRDefault="00920829" w:rsidP="00920829">
                      <w:pPr>
                        <w:rPr>
                          <w:rFonts w:ascii="Arial" w:hAnsi="Arial" w:cs="Arial"/>
                          <w:b/>
                          <w:bCs/>
                          <w:i/>
                          <w:iCs/>
                        </w:rPr>
                      </w:pPr>
                      <w:r w:rsidRPr="00FD006E">
                        <w:rPr>
                          <w:rFonts w:ascii="Arial" w:hAnsi="Arial" w:cs="Arial"/>
                          <w:b/>
                          <w:bCs/>
                          <w:i/>
                          <w:iCs/>
                        </w:rPr>
                        <w:t>Front</w:t>
                      </w:r>
                    </w:p>
                  </w:txbxContent>
                </v:textbox>
                <w10:wrap type="square"/>
              </v:shape>
            </w:pict>
          </mc:Fallback>
        </mc:AlternateContent>
      </w:r>
    </w:p>
    <w:p w14:paraId="7CECF814" w14:textId="1E0CEA9A" w:rsidR="00920829" w:rsidRPr="00BD005E" w:rsidRDefault="002A16FF" w:rsidP="00920829">
      <w:pPr>
        <w:spacing w:after="0" w:line="240" w:lineRule="auto"/>
        <w:rPr>
          <w:rFonts w:asciiTheme="majorHAnsi" w:hAnsiTheme="majorHAnsi" w:cstheme="majorHAnsi"/>
          <w:i/>
        </w:rPr>
      </w:pPr>
      <w:r w:rsidRPr="00BD005E">
        <w:rPr>
          <w:rFonts w:asciiTheme="majorHAnsi" w:hAnsiTheme="majorHAnsi" w:cstheme="majorHAnsi"/>
          <w:i/>
          <w:noProof/>
        </w:rPr>
        <w:drawing>
          <wp:inline distT="0" distB="0" distL="0" distR="0" wp14:anchorId="004249CC" wp14:editId="676F031A">
            <wp:extent cx="4139968" cy="2965450"/>
            <wp:effectExtent l="19050" t="19050" r="13335" b="25400"/>
            <wp:docPr id="27" name="Picture 27" descr="postcard (back side) for Jack and Joyce&#10;&#10;Joyce wrapping her arms around Jack&#10;&#10;Find out more about CDC's National Diabetes Prevention Program lifestyle change program at CDC.gov/diabetes/prevention.&#10;&#10;#DiabetesMon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postcard (back side) for Jack and Joyce&#10;&#10;Joyce wrapping her arms around Jack&#10;&#10;Find out more about CDC's National Diabetes Prevention Program lifestyle change program at CDC.gov/diabetes/prevention.&#10;&#10;#DiabetesMonth"/>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4145685" cy="2969545"/>
                    </a:xfrm>
                    <a:prstGeom prst="rect">
                      <a:avLst/>
                    </a:prstGeom>
                    <a:noFill/>
                    <a:ln>
                      <a:solidFill>
                        <a:schemeClr val="bg2">
                          <a:lumMod val="90000"/>
                        </a:schemeClr>
                      </a:solidFill>
                    </a:ln>
                  </pic:spPr>
                </pic:pic>
              </a:graphicData>
            </a:graphic>
          </wp:inline>
        </w:drawing>
      </w:r>
    </w:p>
    <w:bookmarkEnd w:id="1"/>
    <w:p w14:paraId="6F1A85CC" w14:textId="39C2595A" w:rsidR="00AD4875" w:rsidRPr="00B63943" w:rsidRDefault="00B63943" w:rsidP="00183ABE">
      <w:pPr>
        <w:spacing w:after="0" w:line="240" w:lineRule="auto"/>
        <w:rPr>
          <w:rFonts w:asciiTheme="majorHAnsi" w:hAnsiTheme="majorHAnsi" w:cstheme="majorHAnsi"/>
          <w:i/>
        </w:rPr>
      </w:pPr>
      <w:r w:rsidRPr="00BD005E">
        <w:rPr>
          <w:rFonts w:asciiTheme="majorHAnsi" w:hAnsiTheme="majorHAnsi" w:cstheme="majorHAnsi"/>
          <w:i/>
          <w:noProof/>
        </w:rPr>
        <mc:AlternateContent>
          <mc:Choice Requires="wps">
            <w:drawing>
              <wp:anchor distT="45720" distB="45720" distL="114300" distR="114300" simplePos="0" relativeHeight="251678720" behindDoc="0" locked="0" layoutInCell="1" allowOverlap="1" wp14:anchorId="5F541AC2" wp14:editId="2B91ACED">
                <wp:simplePos x="0" y="0"/>
                <wp:positionH relativeFrom="column">
                  <wp:posOffset>2110105</wp:posOffset>
                </wp:positionH>
                <wp:positionV relativeFrom="paragraph">
                  <wp:posOffset>48260</wp:posOffset>
                </wp:positionV>
                <wp:extent cx="609600" cy="262255"/>
                <wp:effectExtent l="0" t="0" r="0" b="4445"/>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62255"/>
                        </a:xfrm>
                        <a:prstGeom prst="rect">
                          <a:avLst/>
                        </a:prstGeom>
                        <a:solidFill>
                          <a:srgbClr val="FFFFFF"/>
                        </a:solidFill>
                        <a:ln w="9525">
                          <a:noFill/>
                          <a:miter lim="800000"/>
                          <a:headEnd/>
                          <a:tailEnd/>
                        </a:ln>
                      </wps:spPr>
                      <wps:txbx>
                        <w:txbxContent>
                          <w:p w14:paraId="5F6AF453" w14:textId="77777777" w:rsidR="00920829" w:rsidRPr="00FD006E" w:rsidRDefault="00920829" w:rsidP="00920829">
                            <w:pPr>
                              <w:rPr>
                                <w:rFonts w:ascii="Arial" w:hAnsi="Arial" w:cs="Arial"/>
                                <w:b/>
                                <w:bCs/>
                                <w:i/>
                                <w:iCs/>
                              </w:rPr>
                            </w:pPr>
                            <w:r>
                              <w:rPr>
                                <w:rFonts w:ascii="Arial" w:hAnsi="Arial" w:cs="Arial"/>
                                <w:b/>
                                <w:bCs/>
                                <w:i/>
                                <w:iCs/>
                              </w:rPr>
                              <w:t>Back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541AC2" id="_x0000_s1030" type="#_x0000_t202" style="position:absolute;margin-left:166.15pt;margin-top:3.8pt;width:48pt;height:20.65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" stroked="f">
                <v:textbox>
                  <w:txbxContent>
                    <w:p w14:paraId="5F6AF453" w14:textId="77777777" w:rsidR="00920829" w:rsidRPr="00FD006E" w:rsidRDefault="00920829" w:rsidP="00920829">
                      <w:pPr>
                        <w:rPr>
                          <w:rFonts w:ascii="Arial" w:hAnsi="Arial" w:cs="Arial"/>
                          <w:b/>
                          <w:bCs/>
                          <w:i/>
                          <w:iCs/>
                        </w:rPr>
                      </w:pPr>
                      <w:r>
                        <w:rPr>
                          <w:rFonts w:ascii="Arial" w:hAnsi="Arial" w:cs="Arial"/>
                          <w:b/>
                          <w:bCs/>
                          <w:i/>
                          <w:iCs/>
                        </w:rPr>
                        <w:t>Back</w:t>
                      </w:r>
                    </w:p>
                  </w:txbxContent>
                </v:textbox>
                <w10:wrap type="square"/>
              </v:shape>
            </w:pict>
          </mc:Fallback>
        </mc:AlternateContent>
      </w:r>
    </w:p>
    <w:sectPr w:rsidR="00AD4875" w:rsidRPr="00B63943" w:rsidSect="00BD005E">
      <w:footerReference w:type="default" r:id="rId25"/>
      <w:headerReference w:type="first" r:id="rId26"/>
      <w:footerReference w:type="first" r:id="rId27"/>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9D0584" w14:textId="77777777" w:rsidR="00F618C2" w:rsidRDefault="00F618C2" w:rsidP="005B6B50">
      <w:pPr>
        <w:spacing w:after="0" w:line="240" w:lineRule="auto"/>
      </w:pPr>
      <w:r>
        <w:separator/>
      </w:r>
    </w:p>
  </w:endnote>
  <w:endnote w:type="continuationSeparator" w:id="0">
    <w:p w14:paraId="1D59D2D1" w14:textId="77777777" w:rsidR="00F618C2" w:rsidRDefault="00F618C2" w:rsidP="005B6B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5DFB8" w14:textId="77777777" w:rsidR="00544057" w:rsidRDefault="00544057">
    <w:pPr>
      <w:pStyle w:val="Footer"/>
    </w:pPr>
    <w:r w:rsidRPr="005B6B50">
      <w:rPr>
        <w:rFonts w:ascii="Arial" w:hAnsi="Arial" w:cs="Arial"/>
        <w:b/>
        <w:noProof/>
        <w:sz w:val="24"/>
        <w:szCs w:val="24"/>
      </w:rPr>
      <mc:AlternateContent>
        <mc:Choice Requires="wpg">
          <w:drawing>
            <wp:anchor distT="0" distB="0" distL="114300" distR="114300" simplePos="0" relativeHeight="251659264" behindDoc="0" locked="0" layoutInCell="1" allowOverlap="1" wp14:anchorId="3DB2ACC7" wp14:editId="085094D6">
              <wp:simplePos x="0" y="0"/>
              <wp:positionH relativeFrom="column">
                <wp:posOffset>-4770120</wp:posOffset>
              </wp:positionH>
              <wp:positionV relativeFrom="paragraph">
                <wp:posOffset>99060</wp:posOffset>
              </wp:positionV>
              <wp:extent cx="11292840" cy="98425"/>
              <wp:effectExtent l="0" t="0" r="3810" b="0"/>
              <wp:wrapNone/>
              <wp:docPr id="12" name="Group 2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11292840" cy="98425"/>
                        <a:chOff x="0" y="0"/>
                        <a:chExt cx="11293177" cy="98778"/>
                      </a:xfrm>
                    </wpg:grpSpPr>
                    <wps:wsp>
                      <wps:cNvPr id="13" name="Rectangle 13"/>
                      <wps:cNvSpPr/>
                      <wps:spPr>
                        <a:xfrm>
                          <a:off x="0" y="0"/>
                          <a:ext cx="7286355" cy="98778"/>
                        </a:xfrm>
                        <a:prstGeom prst="rect">
                          <a:avLst/>
                        </a:prstGeom>
                        <a:solidFill>
                          <a:schemeClr val="tx1"/>
                        </a:solidFill>
                        <a:ln>
                          <a:noFill/>
                        </a:ln>
                        <a:effectLst/>
                      </wps:spPr>
                      <wps:style>
                        <a:lnRef idx="1">
                          <a:schemeClr val="accent1"/>
                        </a:lnRef>
                        <a:fillRef idx="3">
                          <a:schemeClr val="accent1"/>
                        </a:fillRef>
                        <a:effectRef idx="2">
                          <a:schemeClr val="accent1"/>
                        </a:effectRef>
                        <a:fontRef idx="minor">
                          <a:schemeClr val="lt1"/>
                        </a:fontRef>
                      </wps:style>
                      <wps:bodyPr/>
                    </wps:wsp>
                    <wpg:grpSp>
                      <wpg:cNvPr id="14" name="Group 14"/>
                      <wpg:cNvGrpSpPr/>
                      <wpg:grpSpPr>
                        <a:xfrm>
                          <a:off x="7145246" y="1439"/>
                          <a:ext cx="4147931" cy="97339"/>
                          <a:chOff x="7145245" y="1439"/>
                          <a:chExt cx="5676839" cy="93810"/>
                        </a:xfrm>
                      </wpg:grpSpPr>
                      <wps:wsp>
                        <wps:cNvPr id="15" name="Rectangle 15"/>
                        <wps:cNvSpPr/>
                        <wps:spPr>
                          <a:xfrm>
                            <a:off x="7145245" y="1439"/>
                            <a:ext cx="833936" cy="93810"/>
                          </a:xfrm>
                          <a:prstGeom prst="rect">
                            <a:avLst/>
                          </a:prstGeom>
                          <a:solidFill>
                            <a:srgbClr val="8A8D09"/>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6" name="Rectangle 16"/>
                        <wps:cNvSpPr/>
                        <wps:spPr>
                          <a:xfrm>
                            <a:off x="7972833" y="1439"/>
                            <a:ext cx="833936" cy="93810"/>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7" name="Rectangle 17"/>
                        <wps:cNvSpPr/>
                        <wps:spPr>
                          <a:xfrm>
                            <a:off x="8800450" y="1439"/>
                            <a:ext cx="833936" cy="93810"/>
                          </a:xfrm>
                          <a:prstGeom prst="rect">
                            <a:avLst/>
                          </a:prstGeom>
                          <a:solidFill>
                            <a:schemeClr val="accent5"/>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8" name="Rectangle 18"/>
                        <wps:cNvSpPr/>
                        <wps:spPr>
                          <a:xfrm>
                            <a:off x="9628067" y="1439"/>
                            <a:ext cx="833936" cy="93810"/>
                          </a:xfrm>
                          <a:prstGeom prst="rect">
                            <a:avLst/>
                          </a:prstGeom>
                          <a:solidFill>
                            <a:srgbClr val="FF7351"/>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9" name="Rectangle 19"/>
                        <wps:cNvSpPr/>
                        <wps:spPr>
                          <a:xfrm>
                            <a:off x="10387948" y="1439"/>
                            <a:ext cx="833936" cy="93810"/>
                          </a:xfrm>
                          <a:prstGeom prst="rect">
                            <a:avLst/>
                          </a:prstGeom>
                          <a:solidFill>
                            <a:schemeClr val="accent3"/>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20" name="Rectangle 20"/>
                        <wps:cNvSpPr/>
                        <wps:spPr>
                          <a:xfrm>
                            <a:off x="11215565" y="1439"/>
                            <a:ext cx="833936" cy="93810"/>
                          </a:xfrm>
                          <a:prstGeom prst="rect">
                            <a:avLst/>
                          </a:prstGeom>
                          <a:solidFill>
                            <a:srgbClr val="FDDC00"/>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21" name="Rectangle 21"/>
                        <wps:cNvSpPr/>
                        <wps:spPr>
                          <a:xfrm>
                            <a:off x="11988148" y="1439"/>
                            <a:ext cx="833936" cy="93810"/>
                          </a:xfrm>
                          <a:prstGeom prst="rect">
                            <a:avLst/>
                          </a:prstGeom>
                          <a:solidFill>
                            <a:srgbClr val="084797"/>
                          </a:solidFill>
                          <a:ln>
                            <a:noFill/>
                          </a:ln>
                          <a:effectLst/>
                        </wps:spPr>
                        <wps:style>
                          <a:lnRef idx="1">
                            <a:schemeClr val="accent1"/>
                          </a:lnRef>
                          <a:fillRef idx="3">
                            <a:schemeClr val="accent1"/>
                          </a:fillRef>
                          <a:effectRef idx="2">
                            <a:schemeClr val="accent1"/>
                          </a:effectRef>
                          <a:fontRef idx="minor">
                            <a:schemeClr val="lt1"/>
                          </a:fontRef>
                        </wps:style>
                        <wps:bodyPr/>
                      </wps:wsp>
                    </wpg:grpSp>
                  </wpg:wgp>
                </a:graphicData>
              </a:graphic>
            </wp:anchor>
          </w:drawing>
        </mc:Choice>
        <mc:Fallback>
          <w:pict>
            <v:group w14:anchorId="472AA1B6" id="Group 22" o:spid="_x0000_s1026" alt="&quot;&quot;" style="position:absolute;margin-left:-375.6pt;margin-top:7.8pt;width:889.2pt;height:7.75pt;z-index:251659264" coordsize="112931,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">
              <v:rect id="Rectangle 13" o:spid="_x0000_s1027" style="position:absolute;width:72863;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" fillcolor="black [3213]" stroked="f" strokeweight=".5pt"/>
              <v:group id="Group 14" o:spid="_x0000_s1028" style="position:absolute;left:71452;top:14;width:41479;height:973" coordorigin="71452,14" coordsize="56768,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o:spid="_x0000_s1029" style="position:absolute;left:71452;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" fillcolor="#8a8d09" stroked="f" strokeweight=".5pt"/>
                <v:rect id="Rectangle 16" o:spid="_x0000_s1030" style="position:absolute;left:79728;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" fillcolor="#ed7d31 [3205]" stroked="f" strokeweight=".5pt"/>
                <v:rect id="Rectangle 17" o:spid="_x0000_s1031" style="position:absolute;left:88004;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" fillcolor="#4472c4 [3208]" stroked="f" strokeweight=".5pt"/>
                <v:rect id="Rectangle 18" o:spid="_x0000_s1032" style="position:absolute;left:96280;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" fillcolor="#ff7351" stroked="f" strokeweight=".5pt"/>
                <v:rect id="Rectangle 19" o:spid="_x0000_s1033" style="position:absolute;left:103879;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" fillcolor="#a5a5a5 [3206]" stroked="f" strokeweight=".5pt"/>
                <v:rect id="Rectangle 20" o:spid="_x0000_s1034" style="position:absolute;left:112155;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" fillcolor="#fddc00" stroked="f" strokeweight=".5pt"/>
                <v:rect id="Rectangle 21" o:spid="_x0000_s1035" style="position:absolute;left:119881;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" fillcolor="#084797" stroked="f" strokeweight=".5pt"/>
              </v:group>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07A81E" w14:textId="52BD16AB" w:rsidR="00967E13" w:rsidRDefault="00BD005E">
    <w:pPr>
      <w:pStyle w:val="Footer"/>
    </w:pPr>
    <w:r>
      <w:rPr>
        <w:noProof/>
      </w:rPr>
      <w:drawing>
        <wp:inline distT="0" distB="0" distL="0" distR="0" wp14:anchorId="008181D3" wp14:editId="02774E10">
          <wp:extent cx="5943600" cy="721133"/>
          <wp:effectExtent l="0" t="0" r="0" b="3175"/>
          <wp:docPr id="39" name="Picture 39" descr="CDC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CDC footer"/>
                  <pic:cNvPicPr/>
                </pic:nvPicPr>
                <pic:blipFill rotWithShape="1">
                  <a:blip r:embed="rId1">
                    <a:extLst>
                      <a:ext uri="{28A0092B-C50C-407E-A947-70E740481C1C}">
                        <a14:useLocalDpi xmlns:a14="http://schemas.microsoft.com/office/drawing/2010/main" val="0"/>
                      </a:ext>
                    </a:extLst>
                  </a:blip>
                  <a:srcRect l="2923" t="19326" r="2797" b="15831"/>
                  <a:stretch/>
                </pic:blipFill>
                <pic:spPr bwMode="auto">
                  <a:xfrm>
                    <a:off x="0" y="0"/>
                    <a:ext cx="5943600" cy="721133"/>
                  </a:xfrm>
                  <a:prstGeom prst="rect">
                    <a:avLst/>
                  </a:prstGeom>
                  <a:ln>
                    <a:noFill/>
                  </a:ln>
                  <a:extLst>
                    <a:ext uri="{53640926-AAD7-44D8-BBD7-CCE9431645EC}">
                      <a14:shadowObscured xmlns:a14="http://schemas.microsoft.com/office/drawing/2010/main"/>
                    </a:ext>
                  </a:extLst>
                </pic:spPr>
              </pic:pic>
            </a:graphicData>
          </a:graphic>
        </wp:inline>
      </w:drawing>
    </w:r>
  </w:p>
  <w:p w14:paraId="3231587E" w14:textId="60412F2F" w:rsidR="00BD005E" w:rsidRPr="00B8719C" w:rsidRDefault="00BD005E" w:rsidP="00BD005E">
    <w:pPr>
      <w:pStyle w:val="Footer"/>
      <w:jc w:val="right"/>
      <w:rPr>
        <w:rFonts w:asciiTheme="majorHAnsi" w:hAnsiTheme="majorHAnsi" w:cstheme="majorHAnsi"/>
        <w:sz w:val="18"/>
        <w:szCs w:val="18"/>
      </w:rPr>
    </w:pPr>
    <w:r w:rsidRPr="00B8719C">
      <w:rPr>
        <w:rFonts w:asciiTheme="majorHAnsi" w:hAnsiTheme="majorHAnsi" w:cstheme="majorHAnsi"/>
        <w:sz w:val="18"/>
        <w:szCs w:val="18"/>
      </w:rPr>
      <w:t>Last Updated: 9/</w:t>
    </w:r>
    <w:r>
      <w:rPr>
        <w:rFonts w:asciiTheme="majorHAnsi" w:hAnsiTheme="majorHAnsi" w:cstheme="majorHAnsi"/>
        <w:sz w:val="18"/>
        <w:szCs w:val="18"/>
      </w:rPr>
      <w:t>19</w:t>
    </w:r>
    <w:r w:rsidRPr="00B8719C">
      <w:rPr>
        <w:rFonts w:asciiTheme="majorHAnsi" w:hAnsiTheme="majorHAnsi" w:cstheme="majorHAnsi"/>
        <w:sz w:val="18"/>
        <w:szCs w:val="18"/>
      </w:rPr>
      <w:t>/2022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89F2C9" w14:textId="77777777" w:rsidR="00F618C2" w:rsidRDefault="00F618C2" w:rsidP="005B6B50">
      <w:pPr>
        <w:spacing w:after="0" w:line="240" w:lineRule="auto"/>
      </w:pPr>
      <w:r>
        <w:separator/>
      </w:r>
    </w:p>
  </w:footnote>
  <w:footnote w:type="continuationSeparator" w:id="0">
    <w:p w14:paraId="01CD0F0D" w14:textId="77777777" w:rsidR="00F618C2" w:rsidRDefault="00F618C2" w:rsidP="005B6B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9286B" w14:textId="77B18EF8" w:rsidR="005356FC" w:rsidRDefault="00BD005E">
    <w:pPr>
      <w:pStyle w:val="Header"/>
    </w:pPr>
    <w:r>
      <w:rPr>
        <w:noProof/>
      </w:rPr>
      <mc:AlternateContent>
        <mc:Choice Requires="wpg">
          <w:drawing>
            <wp:anchor distT="0" distB="0" distL="114300" distR="114300" simplePos="0" relativeHeight="251661312" behindDoc="0" locked="0" layoutInCell="1" allowOverlap="1" wp14:anchorId="71C6C6AA" wp14:editId="4FC3E73B">
              <wp:simplePos x="0" y="0"/>
              <wp:positionH relativeFrom="margin">
                <wp:posOffset>-914400</wp:posOffset>
              </wp:positionH>
              <wp:positionV relativeFrom="margin">
                <wp:posOffset>-914400</wp:posOffset>
              </wp:positionV>
              <wp:extent cx="7772400" cy="638175"/>
              <wp:effectExtent l="0" t="0" r="0" b="9525"/>
              <wp:wrapNone/>
              <wp:docPr id="34" name="Group 34" descr="National Diabetes Prevention Program logo"/>
              <wp:cNvGraphicFramePr/>
              <a:graphic xmlns:a="http://schemas.openxmlformats.org/drawingml/2006/main">
                <a:graphicData uri="http://schemas.microsoft.com/office/word/2010/wordprocessingGroup">
                  <wpg:wgp>
                    <wpg:cNvGrpSpPr/>
                    <wpg:grpSpPr>
                      <a:xfrm>
                        <a:off x="0" y="0"/>
                        <a:ext cx="7772400" cy="638175"/>
                        <a:chOff x="0" y="0"/>
                        <a:chExt cx="7772400" cy="638175"/>
                      </a:xfrm>
                    </wpg:grpSpPr>
                    <wps:wsp>
                      <wps:cNvPr id="35" name="Title 1">
                        <a:extLst>
                          <a:ext uri="{C183D7F6-B498-43B3-948B-1728B52AA6E4}">
                            <adec:decorative xmlns:adec="http://schemas.microsoft.com/office/drawing/2017/decorative" val="1"/>
                          </a:ext>
                        </a:extLst>
                      </wps:cNvPr>
                      <wps:cNvSpPr txBox="1">
                        <a:spLocks/>
                      </wps:cNvSpPr>
                      <wps:spPr>
                        <a:xfrm>
                          <a:off x="0" y="9525"/>
                          <a:ext cx="7772400" cy="619125"/>
                        </a:xfrm>
                        <a:prstGeom prst="rect">
                          <a:avLst/>
                        </a:prstGeom>
                        <a:solidFill>
                          <a:srgbClr val="155FAB"/>
                        </a:solidFill>
                        <a:ln>
                          <a:noFill/>
                        </a:ln>
                      </wps:spPr>
                      <wps:bodyPr vert="horz" lIns="0" tIns="45720" rIns="91440" bIns="0" rtlCol="0" anchor="ctr" anchorCtr="0">
                        <a:noAutofit/>
                      </wps:bodyPr>
                    </wps:wsp>
                    <wps:wsp>
                      <wps:cNvPr id="36" name="Title 1">
                        <a:extLst>
                          <a:ext uri="{C183D7F6-B498-43B3-948B-1728B52AA6E4}">
                            <adec:decorative xmlns:adec="http://schemas.microsoft.com/office/drawing/2017/decorative" val="1"/>
                          </a:ext>
                        </a:extLst>
                      </wps:cNvPr>
                      <wps:cNvSpPr txBox="1">
                        <a:spLocks/>
                      </wps:cNvSpPr>
                      <wps:spPr>
                        <a:xfrm>
                          <a:off x="0" y="219075"/>
                          <a:ext cx="7772400" cy="190500"/>
                        </a:xfrm>
                        <a:prstGeom prst="rect">
                          <a:avLst/>
                        </a:prstGeom>
                        <a:solidFill>
                          <a:srgbClr val="00864A"/>
                        </a:solidFill>
                        <a:ln>
                          <a:noFill/>
                        </a:ln>
                      </wps:spPr>
                      <wps:bodyPr vert="horz" lIns="0" tIns="45720" rIns="91440" bIns="0" rtlCol="0" anchor="ctr" anchorCtr="0">
                        <a:noAutofit/>
                      </wps:bodyPr>
                    </wps:wsp>
                    <wps:wsp>
                      <wps:cNvPr id="37" name="Title 1">
                        <a:extLst>
                          <a:ext uri="{C183D7F6-B498-43B3-948B-1728B52AA6E4}">
                            <adec:decorative xmlns:adec="http://schemas.microsoft.com/office/drawing/2017/decorative" val="1"/>
                          </a:ext>
                        </a:extLst>
                      </wps:cNvPr>
                      <wps:cNvSpPr txBox="1">
                        <a:spLocks/>
                      </wps:cNvSpPr>
                      <wps:spPr>
                        <a:xfrm>
                          <a:off x="2952750" y="0"/>
                          <a:ext cx="1977656" cy="638175"/>
                        </a:xfrm>
                        <a:prstGeom prst="rect">
                          <a:avLst/>
                        </a:prstGeom>
                        <a:solidFill>
                          <a:schemeClr val="bg1"/>
                        </a:solidFill>
                        <a:ln>
                          <a:noFill/>
                        </a:ln>
                      </wps:spPr>
                      <wps:bodyPr vert="horz" lIns="0" tIns="45720" rIns="91440" bIns="0" rtlCol="0" anchor="ctr" anchorCtr="0">
                        <a:noAutofit/>
                      </wps:bodyPr>
                    </wps:wsp>
                    <pic:pic xmlns:pic="http://schemas.openxmlformats.org/drawingml/2006/picture">
                      <pic:nvPicPr>
                        <pic:cNvPr id="38" name="Picture 38" descr="National Diabetes Prevention Program Logo"/>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3371850" y="38100"/>
                          <a:ext cx="1024255" cy="572770"/>
                        </a:xfrm>
                        <a:prstGeom prst="rect">
                          <a:avLst/>
                        </a:prstGeom>
                        <a:noFill/>
                      </pic:spPr>
                    </pic:pic>
                  </wpg:wgp>
                </a:graphicData>
              </a:graphic>
            </wp:anchor>
          </w:drawing>
        </mc:Choice>
        <mc:Fallback>
          <w:pict>
            <v:group w14:anchorId="6CE4FC01" id="Group 34" o:spid="_x0000_s1026" alt="National Diabetes Prevention Program logo" style="position:absolute;margin-left:-1in;margin-top:-1in;width:612pt;height:50.25pt;z-index:251661312;mso-position-horizontal-relative:margin;mso-position-vertical-relative:margin" coordsize="77724,6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">
              <v:shapetype id="_x0000_t202" coordsize="21600,21600" o:spt="202" path="m,l,21600r21600,l21600,xe">
                <v:stroke joinstyle="miter"/>
                <v:path gradientshapeok="t" o:connecttype="rect"/>
              </v:shapetype>
              <v:shape id="Title 1" o:spid="_x0000_s1027" type="#_x0000_t202" alt="&quot;&quot;" style="position:absolute;top:95;width:77724;height:6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" fillcolor="#155fab" stroked="f">
                <v:textbox inset="0,,,0"/>
              </v:shape>
              <v:shape id="Title 1" o:spid="_x0000_s1028" type="#_x0000_t202" alt="&quot;&quot;" style="position:absolute;top:2190;width:77724;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" fillcolor="#00864a" stroked="f">
                <v:textbox inset="0,,,0"/>
              </v:shape>
              <v:shape id="Title 1" o:spid="_x0000_s1029" type="#_x0000_t202" alt="&quot;&quot;" style="position:absolute;left:29527;width:19777;height:6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" fillcolor="white [3212]" stroked="f">
                <v:textbox inset="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8" o:spid="_x0000_s1030" type="#_x0000_t75" alt="National Diabetes Prevention Program Logo" style="position:absolute;left:33718;top:381;width:10243;height:5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">
                <v:imagedata r:id="rId2" o:title="National Diabetes Prevention Program Logo"/>
              </v:shape>
              <w10:wrap anchorx="margin" anchory="margin"/>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60D21"/>
    <w:multiLevelType w:val="multilevel"/>
    <w:tmpl w:val="C0DA1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F05848"/>
    <w:multiLevelType w:val="hybridMultilevel"/>
    <w:tmpl w:val="54547252"/>
    <w:lvl w:ilvl="0" w:tplc="A956DC2E">
      <w:numFmt w:val="bullet"/>
      <w:lvlText w:val="•"/>
      <w:lvlJc w:val="left"/>
      <w:pPr>
        <w:ind w:left="1080" w:hanging="72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5002DF"/>
    <w:multiLevelType w:val="multilevel"/>
    <w:tmpl w:val="8200D8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AA80D78"/>
    <w:multiLevelType w:val="hybridMultilevel"/>
    <w:tmpl w:val="AB3A7D48"/>
    <w:lvl w:ilvl="0" w:tplc="E906248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A34F53"/>
    <w:multiLevelType w:val="hybridMultilevel"/>
    <w:tmpl w:val="C0E82094"/>
    <w:lvl w:ilvl="0" w:tplc="63E82732">
      <w:start w:val="1"/>
      <w:numFmt w:val="bullet"/>
      <w:lvlText w:val=""/>
      <w:lvlJc w:val="left"/>
      <w:pPr>
        <w:ind w:left="720" w:hanging="360"/>
      </w:pPr>
      <w:rPr>
        <w:rFonts w:ascii="Symbol" w:hAnsi="Symbol" w:hint="default"/>
        <w:color w:val="30AEB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D04E5F"/>
    <w:multiLevelType w:val="hybridMultilevel"/>
    <w:tmpl w:val="A394D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647021"/>
    <w:multiLevelType w:val="hybridMultilevel"/>
    <w:tmpl w:val="F14EE2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4A3953"/>
    <w:multiLevelType w:val="hybridMultilevel"/>
    <w:tmpl w:val="E4A08C34"/>
    <w:lvl w:ilvl="0" w:tplc="A956DC2E">
      <w:numFmt w:val="bullet"/>
      <w:lvlText w:val="•"/>
      <w:lvlJc w:val="left"/>
      <w:pPr>
        <w:ind w:left="1080" w:hanging="72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8A2CFA"/>
    <w:multiLevelType w:val="hybridMultilevel"/>
    <w:tmpl w:val="3CACE606"/>
    <w:lvl w:ilvl="0" w:tplc="04090001">
      <w:start w:val="1"/>
      <w:numFmt w:val="bullet"/>
      <w:lvlText w:val=""/>
      <w:lvlJc w:val="left"/>
      <w:pPr>
        <w:ind w:left="720" w:hanging="360"/>
      </w:pPr>
      <w:rPr>
        <w:rFonts w:ascii="Symbol" w:hAnsi="Symbol"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D5A205F"/>
    <w:multiLevelType w:val="hybridMultilevel"/>
    <w:tmpl w:val="E182D40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4BA7E6E"/>
    <w:multiLevelType w:val="hybridMultilevel"/>
    <w:tmpl w:val="61C67D3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374C2E6A"/>
    <w:multiLevelType w:val="hybridMultilevel"/>
    <w:tmpl w:val="1D4C4C3C"/>
    <w:lvl w:ilvl="0" w:tplc="34B6A3C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93901DD"/>
    <w:multiLevelType w:val="hybridMultilevel"/>
    <w:tmpl w:val="3AB21040"/>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start w:val="1"/>
      <w:numFmt w:val="bullet"/>
      <w:lvlText w:val=""/>
      <w:lvlJc w:val="left"/>
      <w:pPr>
        <w:ind w:left="2930" w:hanging="360"/>
      </w:pPr>
      <w:rPr>
        <w:rFonts w:ascii="Symbol" w:hAnsi="Symbol" w:hint="default"/>
      </w:rPr>
    </w:lvl>
    <w:lvl w:ilvl="4" w:tplc="04090003">
      <w:start w:val="1"/>
      <w:numFmt w:val="bullet"/>
      <w:lvlText w:val="o"/>
      <w:lvlJc w:val="left"/>
      <w:pPr>
        <w:ind w:left="3650" w:hanging="360"/>
      </w:pPr>
      <w:rPr>
        <w:rFonts w:ascii="Courier New" w:hAnsi="Courier New" w:cs="Courier New" w:hint="default"/>
      </w:rPr>
    </w:lvl>
    <w:lvl w:ilvl="5" w:tplc="04090005">
      <w:start w:val="1"/>
      <w:numFmt w:val="bullet"/>
      <w:lvlText w:val=""/>
      <w:lvlJc w:val="left"/>
      <w:pPr>
        <w:ind w:left="4370" w:hanging="360"/>
      </w:pPr>
      <w:rPr>
        <w:rFonts w:ascii="Wingdings" w:hAnsi="Wingdings" w:hint="default"/>
      </w:rPr>
    </w:lvl>
    <w:lvl w:ilvl="6" w:tplc="04090001">
      <w:start w:val="1"/>
      <w:numFmt w:val="bullet"/>
      <w:lvlText w:val=""/>
      <w:lvlJc w:val="left"/>
      <w:pPr>
        <w:ind w:left="5090" w:hanging="360"/>
      </w:pPr>
      <w:rPr>
        <w:rFonts w:ascii="Symbol" w:hAnsi="Symbol" w:hint="default"/>
      </w:rPr>
    </w:lvl>
    <w:lvl w:ilvl="7" w:tplc="04090003">
      <w:start w:val="1"/>
      <w:numFmt w:val="bullet"/>
      <w:lvlText w:val="o"/>
      <w:lvlJc w:val="left"/>
      <w:pPr>
        <w:ind w:left="5810" w:hanging="360"/>
      </w:pPr>
      <w:rPr>
        <w:rFonts w:ascii="Courier New" w:hAnsi="Courier New" w:cs="Courier New" w:hint="default"/>
      </w:rPr>
    </w:lvl>
    <w:lvl w:ilvl="8" w:tplc="04090005">
      <w:start w:val="1"/>
      <w:numFmt w:val="bullet"/>
      <w:lvlText w:val=""/>
      <w:lvlJc w:val="left"/>
      <w:pPr>
        <w:ind w:left="6530" w:hanging="360"/>
      </w:pPr>
      <w:rPr>
        <w:rFonts w:ascii="Wingdings" w:hAnsi="Wingdings" w:hint="default"/>
      </w:rPr>
    </w:lvl>
  </w:abstractNum>
  <w:abstractNum w:abstractNumId="13" w15:restartNumberingAfterBreak="0">
    <w:nsid w:val="396E688A"/>
    <w:multiLevelType w:val="hybridMultilevel"/>
    <w:tmpl w:val="80363BA6"/>
    <w:lvl w:ilvl="0" w:tplc="FF864656">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742261"/>
    <w:multiLevelType w:val="multilevel"/>
    <w:tmpl w:val="19006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D9E249A"/>
    <w:multiLevelType w:val="hybridMultilevel"/>
    <w:tmpl w:val="D1FA1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A944CE"/>
    <w:multiLevelType w:val="hybridMultilevel"/>
    <w:tmpl w:val="B08C9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F36044"/>
    <w:multiLevelType w:val="hybridMultilevel"/>
    <w:tmpl w:val="03AAD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FC296F"/>
    <w:multiLevelType w:val="hybridMultilevel"/>
    <w:tmpl w:val="A0929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A01C61"/>
    <w:multiLevelType w:val="hybridMultilevel"/>
    <w:tmpl w:val="08305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640F3A"/>
    <w:multiLevelType w:val="hybridMultilevel"/>
    <w:tmpl w:val="A9245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297280D"/>
    <w:multiLevelType w:val="hybridMultilevel"/>
    <w:tmpl w:val="76308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4482819"/>
    <w:multiLevelType w:val="hybridMultilevel"/>
    <w:tmpl w:val="8E1C5262"/>
    <w:lvl w:ilvl="0" w:tplc="E906248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663D27"/>
    <w:multiLevelType w:val="hybridMultilevel"/>
    <w:tmpl w:val="96C8E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52464C5"/>
    <w:multiLevelType w:val="hybridMultilevel"/>
    <w:tmpl w:val="A7085A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879DF"/>
    <w:multiLevelType w:val="hybridMultilevel"/>
    <w:tmpl w:val="58DA2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B9E5623"/>
    <w:multiLevelType w:val="hybridMultilevel"/>
    <w:tmpl w:val="EECA7F7C"/>
    <w:lvl w:ilvl="0" w:tplc="04090003">
      <w:start w:val="1"/>
      <w:numFmt w:val="bullet"/>
      <w:lvlText w:val="o"/>
      <w:lvlJc w:val="left"/>
      <w:pPr>
        <w:ind w:left="720" w:hanging="360"/>
      </w:pPr>
      <w:rPr>
        <w:rFonts w:ascii="Courier New" w:hAnsi="Courier New" w:cs="Courier New"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9F866E0"/>
    <w:multiLevelType w:val="hybridMultilevel"/>
    <w:tmpl w:val="B84E1C4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EB245DE"/>
    <w:multiLevelType w:val="hybridMultilevel"/>
    <w:tmpl w:val="38CA00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5"/>
  </w:num>
  <w:num w:numId="3">
    <w:abstractNumId w:val="18"/>
  </w:num>
  <w:num w:numId="4">
    <w:abstractNumId w:val="26"/>
  </w:num>
  <w:num w:numId="5">
    <w:abstractNumId w:val="10"/>
  </w:num>
  <w:num w:numId="6">
    <w:abstractNumId w:val="16"/>
  </w:num>
  <w:num w:numId="7">
    <w:abstractNumId w:val="21"/>
  </w:num>
  <w:num w:numId="8">
    <w:abstractNumId w:val="23"/>
  </w:num>
  <w:num w:numId="9">
    <w:abstractNumId w:val="28"/>
  </w:num>
  <w:num w:numId="10">
    <w:abstractNumId w:val="11"/>
  </w:num>
  <w:num w:numId="11">
    <w:abstractNumId w:val="24"/>
  </w:num>
  <w:num w:numId="12">
    <w:abstractNumId w:val="19"/>
  </w:num>
  <w:num w:numId="13">
    <w:abstractNumId w:val="8"/>
  </w:num>
  <w:num w:numId="14">
    <w:abstractNumId w:val="9"/>
  </w:num>
  <w:num w:numId="15">
    <w:abstractNumId w:val="13"/>
  </w:num>
  <w:num w:numId="16">
    <w:abstractNumId w:val="20"/>
  </w:num>
  <w:num w:numId="17">
    <w:abstractNumId w:val="0"/>
  </w:num>
  <w:num w:numId="18">
    <w:abstractNumId w:val="17"/>
  </w:num>
  <w:num w:numId="19">
    <w:abstractNumId w:val="27"/>
  </w:num>
  <w:num w:numId="20">
    <w:abstractNumId w:val="14"/>
  </w:num>
  <w:num w:numId="21">
    <w:abstractNumId w:val="2"/>
  </w:num>
  <w:num w:numId="22">
    <w:abstractNumId w:val="25"/>
  </w:num>
  <w:num w:numId="23">
    <w:abstractNumId w:val="1"/>
  </w:num>
  <w:num w:numId="24">
    <w:abstractNumId w:val="7"/>
  </w:num>
  <w:num w:numId="25">
    <w:abstractNumId w:val="4"/>
  </w:num>
  <w:num w:numId="26">
    <w:abstractNumId w:val="6"/>
  </w:num>
  <w:num w:numId="27">
    <w:abstractNumId w:val="22"/>
  </w:num>
  <w:num w:numId="28">
    <w:abstractNumId w:val="3"/>
  </w:num>
  <w:num w:numId="2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activeWritingStyle w:appName="MSWord" w:lang="es-US" w:vendorID="64" w:dllVersion="6" w:nlCheck="1" w:checkStyle="0"/>
  <w:activeWritingStyle w:appName="MSWord" w:lang="en-US" w:vendorID="64" w:dllVersion="6" w:nlCheck="1" w:checkStyle="1"/>
  <w:activeWritingStyle w:appName="MSWord" w:lang="en-US" w:vendorID="64" w:dllVersion="0" w:nlCheck="1" w:checkStyle="0"/>
  <w:activeWritingStyle w:appName="MSWord" w:lang="es-US" w:vendorID="64" w:dllVersion="0" w:nlCheck="1" w:checkStyle="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6B50"/>
    <w:rsid w:val="00005BD5"/>
    <w:rsid w:val="00006FB1"/>
    <w:rsid w:val="0001666A"/>
    <w:rsid w:val="0003097A"/>
    <w:rsid w:val="000419B9"/>
    <w:rsid w:val="00045E57"/>
    <w:rsid w:val="0005515B"/>
    <w:rsid w:val="000557B8"/>
    <w:rsid w:val="00057414"/>
    <w:rsid w:val="00064C9D"/>
    <w:rsid w:val="00075772"/>
    <w:rsid w:val="00082667"/>
    <w:rsid w:val="00083120"/>
    <w:rsid w:val="00086166"/>
    <w:rsid w:val="00090968"/>
    <w:rsid w:val="00093C33"/>
    <w:rsid w:val="000A0220"/>
    <w:rsid w:val="000A2AD5"/>
    <w:rsid w:val="000B61CE"/>
    <w:rsid w:val="000D0806"/>
    <w:rsid w:val="000F4485"/>
    <w:rsid w:val="00100562"/>
    <w:rsid w:val="00100905"/>
    <w:rsid w:val="00102F44"/>
    <w:rsid w:val="00103AFD"/>
    <w:rsid w:val="00120646"/>
    <w:rsid w:val="00131F40"/>
    <w:rsid w:val="00131F67"/>
    <w:rsid w:val="00135BAC"/>
    <w:rsid w:val="0014303D"/>
    <w:rsid w:val="00152A59"/>
    <w:rsid w:val="001569B0"/>
    <w:rsid w:val="00162E2B"/>
    <w:rsid w:val="00166A12"/>
    <w:rsid w:val="00172CF6"/>
    <w:rsid w:val="00183ABE"/>
    <w:rsid w:val="001844F3"/>
    <w:rsid w:val="00186ABC"/>
    <w:rsid w:val="00191A45"/>
    <w:rsid w:val="00193DA7"/>
    <w:rsid w:val="001A4140"/>
    <w:rsid w:val="001B27B2"/>
    <w:rsid w:val="001C69E3"/>
    <w:rsid w:val="001D1D63"/>
    <w:rsid w:val="001E4E8C"/>
    <w:rsid w:val="001E5D38"/>
    <w:rsid w:val="00200DDE"/>
    <w:rsid w:val="002014D1"/>
    <w:rsid w:val="00204218"/>
    <w:rsid w:val="00212DD3"/>
    <w:rsid w:val="00217EFC"/>
    <w:rsid w:val="00220FB0"/>
    <w:rsid w:val="00226430"/>
    <w:rsid w:val="00226DB9"/>
    <w:rsid w:val="00240B31"/>
    <w:rsid w:val="0024260C"/>
    <w:rsid w:val="00242FB2"/>
    <w:rsid w:val="00243F7E"/>
    <w:rsid w:val="00245038"/>
    <w:rsid w:val="002452B9"/>
    <w:rsid w:val="002560A8"/>
    <w:rsid w:val="00257CE8"/>
    <w:rsid w:val="002639EE"/>
    <w:rsid w:val="00263D29"/>
    <w:rsid w:val="00283C4C"/>
    <w:rsid w:val="00285F4C"/>
    <w:rsid w:val="0029416D"/>
    <w:rsid w:val="002A16FF"/>
    <w:rsid w:val="002D4E85"/>
    <w:rsid w:val="002F083F"/>
    <w:rsid w:val="002F0AD1"/>
    <w:rsid w:val="002F2C10"/>
    <w:rsid w:val="00302D31"/>
    <w:rsid w:val="0032105D"/>
    <w:rsid w:val="003274CF"/>
    <w:rsid w:val="00334934"/>
    <w:rsid w:val="0033551F"/>
    <w:rsid w:val="0033774C"/>
    <w:rsid w:val="003537D3"/>
    <w:rsid w:val="00354194"/>
    <w:rsid w:val="00355C23"/>
    <w:rsid w:val="00360A52"/>
    <w:rsid w:val="00360D8C"/>
    <w:rsid w:val="003621D7"/>
    <w:rsid w:val="0037166D"/>
    <w:rsid w:val="00392364"/>
    <w:rsid w:val="003C5F2A"/>
    <w:rsid w:val="003D09D4"/>
    <w:rsid w:val="003D7789"/>
    <w:rsid w:val="003E1E2D"/>
    <w:rsid w:val="003F1FB4"/>
    <w:rsid w:val="003F74CA"/>
    <w:rsid w:val="003F79C4"/>
    <w:rsid w:val="0040170A"/>
    <w:rsid w:val="004044F3"/>
    <w:rsid w:val="0041610E"/>
    <w:rsid w:val="004212D7"/>
    <w:rsid w:val="004218BC"/>
    <w:rsid w:val="00422474"/>
    <w:rsid w:val="0042587E"/>
    <w:rsid w:val="004301E7"/>
    <w:rsid w:val="0043231F"/>
    <w:rsid w:val="004427C0"/>
    <w:rsid w:val="00444BB8"/>
    <w:rsid w:val="004477C1"/>
    <w:rsid w:val="00461403"/>
    <w:rsid w:val="00461918"/>
    <w:rsid w:val="004635EE"/>
    <w:rsid w:val="00465961"/>
    <w:rsid w:val="0047225B"/>
    <w:rsid w:val="00473795"/>
    <w:rsid w:val="00481209"/>
    <w:rsid w:val="00485752"/>
    <w:rsid w:val="004860E8"/>
    <w:rsid w:val="00492934"/>
    <w:rsid w:val="00492A0A"/>
    <w:rsid w:val="004A6A93"/>
    <w:rsid w:val="004B7D58"/>
    <w:rsid w:val="004C0DD8"/>
    <w:rsid w:val="004C13AA"/>
    <w:rsid w:val="004C5101"/>
    <w:rsid w:val="004C6CC7"/>
    <w:rsid w:val="004D25FD"/>
    <w:rsid w:val="004D3C51"/>
    <w:rsid w:val="004F58AA"/>
    <w:rsid w:val="00500A8A"/>
    <w:rsid w:val="00502878"/>
    <w:rsid w:val="00511724"/>
    <w:rsid w:val="00521DAC"/>
    <w:rsid w:val="00530D59"/>
    <w:rsid w:val="00530F59"/>
    <w:rsid w:val="00531DFB"/>
    <w:rsid w:val="005356FC"/>
    <w:rsid w:val="00544057"/>
    <w:rsid w:val="00553997"/>
    <w:rsid w:val="00564559"/>
    <w:rsid w:val="00583BB5"/>
    <w:rsid w:val="005840F3"/>
    <w:rsid w:val="005941C8"/>
    <w:rsid w:val="005A7A82"/>
    <w:rsid w:val="005B479E"/>
    <w:rsid w:val="005B6733"/>
    <w:rsid w:val="005B6B50"/>
    <w:rsid w:val="005D148B"/>
    <w:rsid w:val="005E362C"/>
    <w:rsid w:val="005E37E7"/>
    <w:rsid w:val="005E71EC"/>
    <w:rsid w:val="005F300A"/>
    <w:rsid w:val="005F70D9"/>
    <w:rsid w:val="005F7647"/>
    <w:rsid w:val="00606999"/>
    <w:rsid w:val="006073C5"/>
    <w:rsid w:val="00614FFA"/>
    <w:rsid w:val="006211CA"/>
    <w:rsid w:val="0062372C"/>
    <w:rsid w:val="006347FD"/>
    <w:rsid w:val="00654872"/>
    <w:rsid w:val="00661271"/>
    <w:rsid w:val="00663C28"/>
    <w:rsid w:val="00671005"/>
    <w:rsid w:val="0067578B"/>
    <w:rsid w:val="00692B86"/>
    <w:rsid w:val="00694A76"/>
    <w:rsid w:val="00696581"/>
    <w:rsid w:val="006A12E8"/>
    <w:rsid w:val="006B65A4"/>
    <w:rsid w:val="006C32AA"/>
    <w:rsid w:val="006D7B16"/>
    <w:rsid w:val="006E06E3"/>
    <w:rsid w:val="006E29BD"/>
    <w:rsid w:val="006E6732"/>
    <w:rsid w:val="007008B7"/>
    <w:rsid w:val="00700910"/>
    <w:rsid w:val="00703B9F"/>
    <w:rsid w:val="007157B6"/>
    <w:rsid w:val="007228EA"/>
    <w:rsid w:val="0074187C"/>
    <w:rsid w:val="00752BBE"/>
    <w:rsid w:val="00754933"/>
    <w:rsid w:val="007601F3"/>
    <w:rsid w:val="007647D6"/>
    <w:rsid w:val="00783D30"/>
    <w:rsid w:val="007928C6"/>
    <w:rsid w:val="00797DB4"/>
    <w:rsid w:val="007D2C9A"/>
    <w:rsid w:val="007D3523"/>
    <w:rsid w:val="007D5F63"/>
    <w:rsid w:val="007D7B07"/>
    <w:rsid w:val="007E3C85"/>
    <w:rsid w:val="007F03EA"/>
    <w:rsid w:val="007F26F3"/>
    <w:rsid w:val="007F55B3"/>
    <w:rsid w:val="00804D48"/>
    <w:rsid w:val="00821BF8"/>
    <w:rsid w:val="00845AC8"/>
    <w:rsid w:val="00853770"/>
    <w:rsid w:val="00856D71"/>
    <w:rsid w:val="0086157C"/>
    <w:rsid w:val="00863021"/>
    <w:rsid w:val="00870B02"/>
    <w:rsid w:val="00886598"/>
    <w:rsid w:val="008A17FA"/>
    <w:rsid w:val="008A2106"/>
    <w:rsid w:val="008A31EF"/>
    <w:rsid w:val="008A4525"/>
    <w:rsid w:val="008A5EF3"/>
    <w:rsid w:val="008A6636"/>
    <w:rsid w:val="008B3B52"/>
    <w:rsid w:val="008B7264"/>
    <w:rsid w:val="008C3A30"/>
    <w:rsid w:val="008D287E"/>
    <w:rsid w:val="008F0BF8"/>
    <w:rsid w:val="008F5DDE"/>
    <w:rsid w:val="008F5F22"/>
    <w:rsid w:val="009011C7"/>
    <w:rsid w:val="0090724B"/>
    <w:rsid w:val="00920829"/>
    <w:rsid w:val="0092631A"/>
    <w:rsid w:val="00935306"/>
    <w:rsid w:val="009501D1"/>
    <w:rsid w:val="00965E04"/>
    <w:rsid w:val="00967E13"/>
    <w:rsid w:val="00971C6A"/>
    <w:rsid w:val="00974893"/>
    <w:rsid w:val="00984608"/>
    <w:rsid w:val="0099066C"/>
    <w:rsid w:val="009A00EF"/>
    <w:rsid w:val="009B0A63"/>
    <w:rsid w:val="009B4C6D"/>
    <w:rsid w:val="009D018D"/>
    <w:rsid w:val="009E4047"/>
    <w:rsid w:val="009E4A11"/>
    <w:rsid w:val="009F3B7F"/>
    <w:rsid w:val="00A06617"/>
    <w:rsid w:val="00A1331C"/>
    <w:rsid w:val="00A147A5"/>
    <w:rsid w:val="00A256CF"/>
    <w:rsid w:val="00A271FF"/>
    <w:rsid w:val="00A36271"/>
    <w:rsid w:val="00A47289"/>
    <w:rsid w:val="00A536E5"/>
    <w:rsid w:val="00A544AA"/>
    <w:rsid w:val="00A551DC"/>
    <w:rsid w:val="00A56F16"/>
    <w:rsid w:val="00A57094"/>
    <w:rsid w:val="00A62512"/>
    <w:rsid w:val="00A70382"/>
    <w:rsid w:val="00A70E9F"/>
    <w:rsid w:val="00A776FC"/>
    <w:rsid w:val="00A816EB"/>
    <w:rsid w:val="00AA04A3"/>
    <w:rsid w:val="00AA3FC6"/>
    <w:rsid w:val="00AB359A"/>
    <w:rsid w:val="00AB39A3"/>
    <w:rsid w:val="00AC083C"/>
    <w:rsid w:val="00AC64C5"/>
    <w:rsid w:val="00AD3C89"/>
    <w:rsid w:val="00AD4875"/>
    <w:rsid w:val="00AD750F"/>
    <w:rsid w:val="00AE28D4"/>
    <w:rsid w:val="00B0475E"/>
    <w:rsid w:val="00B124B5"/>
    <w:rsid w:val="00B21A0A"/>
    <w:rsid w:val="00B315CF"/>
    <w:rsid w:val="00B35AAA"/>
    <w:rsid w:val="00B45666"/>
    <w:rsid w:val="00B55482"/>
    <w:rsid w:val="00B558ED"/>
    <w:rsid w:val="00B5661B"/>
    <w:rsid w:val="00B63943"/>
    <w:rsid w:val="00B64803"/>
    <w:rsid w:val="00B73B62"/>
    <w:rsid w:val="00B7479C"/>
    <w:rsid w:val="00B77F92"/>
    <w:rsid w:val="00B85B9E"/>
    <w:rsid w:val="00B96499"/>
    <w:rsid w:val="00BA1A69"/>
    <w:rsid w:val="00BA308C"/>
    <w:rsid w:val="00BA3AA7"/>
    <w:rsid w:val="00BA4230"/>
    <w:rsid w:val="00BB5778"/>
    <w:rsid w:val="00BD005E"/>
    <w:rsid w:val="00BD1111"/>
    <w:rsid w:val="00BE1EB3"/>
    <w:rsid w:val="00BE5320"/>
    <w:rsid w:val="00BE596F"/>
    <w:rsid w:val="00BF0CC8"/>
    <w:rsid w:val="00BF1E21"/>
    <w:rsid w:val="00BF57A8"/>
    <w:rsid w:val="00BF5AD9"/>
    <w:rsid w:val="00C02100"/>
    <w:rsid w:val="00C06241"/>
    <w:rsid w:val="00C2190C"/>
    <w:rsid w:val="00C31EDC"/>
    <w:rsid w:val="00C32CF4"/>
    <w:rsid w:val="00C34048"/>
    <w:rsid w:val="00C35C3A"/>
    <w:rsid w:val="00C45786"/>
    <w:rsid w:val="00C515E8"/>
    <w:rsid w:val="00C559D3"/>
    <w:rsid w:val="00C56946"/>
    <w:rsid w:val="00C56D88"/>
    <w:rsid w:val="00C71450"/>
    <w:rsid w:val="00C74BC2"/>
    <w:rsid w:val="00C76308"/>
    <w:rsid w:val="00C77361"/>
    <w:rsid w:val="00C80724"/>
    <w:rsid w:val="00C87193"/>
    <w:rsid w:val="00C90084"/>
    <w:rsid w:val="00C929DF"/>
    <w:rsid w:val="00C97A6F"/>
    <w:rsid w:val="00CA0370"/>
    <w:rsid w:val="00CA3D5F"/>
    <w:rsid w:val="00CB058D"/>
    <w:rsid w:val="00CC18FF"/>
    <w:rsid w:val="00CC1FC6"/>
    <w:rsid w:val="00CE116C"/>
    <w:rsid w:val="00CF0C7F"/>
    <w:rsid w:val="00D0704A"/>
    <w:rsid w:val="00D227C8"/>
    <w:rsid w:val="00D252F8"/>
    <w:rsid w:val="00D27913"/>
    <w:rsid w:val="00D30909"/>
    <w:rsid w:val="00D3365A"/>
    <w:rsid w:val="00D37A1E"/>
    <w:rsid w:val="00D4085D"/>
    <w:rsid w:val="00D423E8"/>
    <w:rsid w:val="00D433F2"/>
    <w:rsid w:val="00D50081"/>
    <w:rsid w:val="00D549E7"/>
    <w:rsid w:val="00D625BF"/>
    <w:rsid w:val="00D62DBF"/>
    <w:rsid w:val="00D92A7A"/>
    <w:rsid w:val="00D93917"/>
    <w:rsid w:val="00D94D0A"/>
    <w:rsid w:val="00D97CD3"/>
    <w:rsid w:val="00DA113B"/>
    <w:rsid w:val="00DA534C"/>
    <w:rsid w:val="00DA748B"/>
    <w:rsid w:val="00DA7D03"/>
    <w:rsid w:val="00DB70D8"/>
    <w:rsid w:val="00DC363F"/>
    <w:rsid w:val="00DC4164"/>
    <w:rsid w:val="00DD4396"/>
    <w:rsid w:val="00DD58D9"/>
    <w:rsid w:val="00DE0A1C"/>
    <w:rsid w:val="00E02BE1"/>
    <w:rsid w:val="00E06695"/>
    <w:rsid w:val="00E1551D"/>
    <w:rsid w:val="00E33960"/>
    <w:rsid w:val="00E40D41"/>
    <w:rsid w:val="00E40F7F"/>
    <w:rsid w:val="00E41A6D"/>
    <w:rsid w:val="00E43530"/>
    <w:rsid w:val="00E45695"/>
    <w:rsid w:val="00E47176"/>
    <w:rsid w:val="00E47C15"/>
    <w:rsid w:val="00E60766"/>
    <w:rsid w:val="00E61239"/>
    <w:rsid w:val="00E63ADF"/>
    <w:rsid w:val="00E63D05"/>
    <w:rsid w:val="00E743AA"/>
    <w:rsid w:val="00EA2161"/>
    <w:rsid w:val="00EA3C21"/>
    <w:rsid w:val="00EA3F94"/>
    <w:rsid w:val="00EA50AF"/>
    <w:rsid w:val="00EC18A6"/>
    <w:rsid w:val="00ED1AD1"/>
    <w:rsid w:val="00EF1441"/>
    <w:rsid w:val="00F04D36"/>
    <w:rsid w:val="00F077E7"/>
    <w:rsid w:val="00F12F6A"/>
    <w:rsid w:val="00F12FE8"/>
    <w:rsid w:val="00F26A2C"/>
    <w:rsid w:val="00F37BE2"/>
    <w:rsid w:val="00F41449"/>
    <w:rsid w:val="00F54569"/>
    <w:rsid w:val="00F618C2"/>
    <w:rsid w:val="00F64BFC"/>
    <w:rsid w:val="00F776D9"/>
    <w:rsid w:val="00F84D62"/>
    <w:rsid w:val="00F95670"/>
    <w:rsid w:val="00F95FC1"/>
    <w:rsid w:val="00F969F5"/>
    <w:rsid w:val="00FA0735"/>
    <w:rsid w:val="00FA1037"/>
    <w:rsid w:val="00FA2A5B"/>
    <w:rsid w:val="00FA77F8"/>
    <w:rsid w:val="00FC035A"/>
    <w:rsid w:val="00FC35DE"/>
    <w:rsid w:val="00FC501E"/>
    <w:rsid w:val="00FD189C"/>
    <w:rsid w:val="00FD38F2"/>
    <w:rsid w:val="00FE0797"/>
    <w:rsid w:val="00FF0CE6"/>
    <w:rsid w:val="00FF16AF"/>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8FB51F"/>
  <w15:chartTrackingRefBased/>
  <w15:docId w15:val="{E83FF792-5FD7-4A40-8111-7FBE291F39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4218"/>
  </w:style>
  <w:style w:type="paragraph" w:styleId="Heading1">
    <w:name w:val="heading 1"/>
    <w:basedOn w:val="Normal"/>
    <w:next w:val="Normal"/>
    <w:link w:val="Heading1Char"/>
    <w:uiPriority w:val="9"/>
    <w:qFormat/>
    <w:rsid w:val="00131F4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B6B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5B6B50"/>
  </w:style>
  <w:style w:type="paragraph" w:styleId="Footer">
    <w:name w:val="footer"/>
    <w:basedOn w:val="Normal"/>
    <w:link w:val="FooterChar"/>
    <w:uiPriority w:val="99"/>
    <w:unhideWhenUsed/>
    <w:rsid w:val="005B6B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5B6B50"/>
  </w:style>
  <w:style w:type="table" w:styleId="TableGrid">
    <w:name w:val="Table Grid"/>
    <w:basedOn w:val="TableNormal"/>
    <w:uiPriority w:val="39"/>
    <w:rsid w:val="00E63D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E63D0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63D05"/>
    <w:rPr>
      <w:rFonts w:ascii="Segoe UI" w:hAnsi="Segoe UI" w:cs="Segoe UI"/>
      <w:sz w:val="18"/>
      <w:szCs w:val="18"/>
    </w:rPr>
  </w:style>
  <w:style w:type="paragraph" w:styleId="ListParagraph">
    <w:name w:val="List Paragraph"/>
    <w:basedOn w:val="Normal"/>
    <w:uiPriority w:val="34"/>
    <w:qFormat/>
    <w:rsid w:val="002014D1"/>
    <w:pPr>
      <w:ind w:left="720"/>
      <w:contextualSpacing/>
    </w:pPr>
  </w:style>
  <w:style w:type="character" w:styleId="Hyperlink">
    <w:name w:val="Hyperlink"/>
    <w:basedOn w:val="DefaultParagraphFont"/>
    <w:uiPriority w:val="99"/>
    <w:unhideWhenUsed/>
    <w:rsid w:val="002014D1"/>
    <w:rPr>
      <w:color w:val="0563C1" w:themeColor="hyperlink"/>
      <w:u w:val="single"/>
    </w:rPr>
  </w:style>
  <w:style w:type="character" w:styleId="CommentReference">
    <w:name w:val="annotation reference"/>
    <w:basedOn w:val="DefaultParagraphFont"/>
    <w:uiPriority w:val="99"/>
    <w:semiHidden/>
    <w:unhideWhenUsed/>
    <w:rsid w:val="00EA3F94"/>
    <w:rPr>
      <w:sz w:val="16"/>
      <w:szCs w:val="16"/>
    </w:rPr>
  </w:style>
  <w:style w:type="paragraph" w:styleId="CommentText">
    <w:name w:val="annotation text"/>
    <w:basedOn w:val="Normal"/>
    <w:link w:val="CommentTextChar"/>
    <w:uiPriority w:val="99"/>
    <w:unhideWhenUsed/>
    <w:rsid w:val="00EA3F94"/>
    <w:pPr>
      <w:spacing w:line="240" w:lineRule="auto"/>
    </w:pPr>
    <w:rPr>
      <w:sz w:val="20"/>
      <w:szCs w:val="20"/>
    </w:rPr>
  </w:style>
  <w:style w:type="character" w:customStyle="1" w:styleId="CommentTextChar">
    <w:name w:val="Comment Text Char"/>
    <w:basedOn w:val="DefaultParagraphFont"/>
    <w:link w:val="CommentText"/>
    <w:uiPriority w:val="99"/>
    <w:rsid w:val="00EA3F94"/>
    <w:rPr>
      <w:sz w:val="20"/>
      <w:szCs w:val="20"/>
    </w:rPr>
  </w:style>
  <w:style w:type="paragraph" w:styleId="CommentSubject">
    <w:name w:val="annotation subject"/>
    <w:basedOn w:val="CommentText"/>
    <w:next w:val="CommentText"/>
    <w:link w:val="CommentSubjectChar"/>
    <w:uiPriority w:val="99"/>
    <w:semiHidden/>
    <w:unhideWhenUsed/>
    <w:rsid w:val="00EA3F94"/>
    <w:rPr>
      <w:b/>
      <w:bCs/>
    </w:rPr>
  </w:style>
  <w:style w:type="character" w:customStyle="1" w:styleId="CommentSubjectChar">
    <w:name w:val="Comment Subject Char"/>
    <w:basedOn w:val="CommentTextChar"/>
    <w:link w:val="CommentSubject"/>
    <w:uiPriority w:val="99"/>
    <w:semiHidden/>
    <w:rsid w:val="00EA3F94"/>
    <w:rPr>
      <w:b/>
      <w:bCs/>
      <w:sz w:val="20"/>
      <w:szCs w:val="20"/>
    </w:rPr>
  </w:style>
  <w:style w:type="character" w:customStyle="1" w:styleId="Heading1Char">
    <w:name w:val="Heading 1 Char"/>
    <w:basedOn w:val="DefaultParagraphFont"/>
    <w:link w:val="Heading1"/>
    <w:uiPriority w:val="9"/>
    <w:rsid w:val="00131F40"/>
    <w:rPr>
      <w:rFonts w:asciiTheme="majorHAnsi" w:eastAsiaTheme="majorEastAsia" w:hAnsiTheme="majorHAnsi" w:cstheme="majorBidi"/>
      <w:color w:val="2E74B5" w:themeColor="accent1" w:themeShade="BF"/>
      <w:sz w:val="32"/>
      <w:szCs w:val="32"/>
    </w:rPr>
  </w:style>
  <w:style w:type="paragraph" w:styleId="Revision">
    <w:name w:val="Revision"/>
    <w:hidden/>
    <w:uiPriority w:val="99"/>
    <w:semiHidden/>
    <w:rsid w:val="004477C1"/>
    <w:pPr>
      <w:spacing w:after="0" w:line="240" w:lineRule="auto"/>
    </w:pPr>
  </w:style>
  <w:style w:type="character" w:styleId="FollowedHyperlink">
    <w:name w:val="FollowedHyperlink"/>
    <w:basedOn w:val="DefaultParagraphFont"/>
    <w:uiPriority w:val="99"/>
    <w:semiHidden/>
    <w:unhideWhenUsed/>
    <w:rsid w:val="00B7479C"/>
    <w:rPr>
      <w:color w:val="954F72" w:themeColor="followedHyperlink"/>
      <w:u w:val="single"/>
    </w:rPr>
  </w:style>
  <w:style w:type="character" w:customStyle="1" w:styleId="UnresolvedMention1">
    <w:name w:val="Unresolved Mention1"/>
    <w:basedOn w:val="DefaultParagraphFont"/>
    <w:uiPriority w:val="99"/>
    <w:semiHidden/>
    <w:unhideWhenUsed/>
    <w:rsid w:val="007928C6"/>
    <w:rPr>
      <w:color w:val="605E5C"/>
      <w:shd w:val="clear" w:color="auto" w:fill="E1DFDD"/>
    </w:rPr>
  </w:style>
  <w:style w:type="character" w:customStyle="1" w:styleId="UnresolvedMention2">
    <w:name w:val="Unresolved Mention2"/>
    <w:basedOn w:val="DefaultParagraphFont"/>
    <w:uiPriority w:val="99"/>
    <w:semiHidden/>
    <w:unhideWhenUsed/>
    <w:rsid w:val="009B4C6D"/>
    <w:rPr>
      <w:color w:val="808080"/>
      <w:shd w:val="clear" w:color="auto" w:fill="E6E6E6"/>
    </w:rPr>
  </w:style>
  <w:style w:type="character" w:customStyle="1" w:styleId="UnresolvedMention3">
    <w:name w:val="Unresolved Mention3"/>
    <w:basedOn w:val="DefaultParagraphFont"/>
    <w:uiPriority w:val="99"/>
    <w:semiHidden/>
    <w:unhideWhenUsed/>
    <w:rsid w:val="00355C23"/>
    <w:rPr>
      <w:color w:val="605E5C"/>
      <w:shd w:val="clear" w:color="auto" w:fill="E1DFDD"/>
    </w:rPr>
  </w:style>
  <w:style w:type="paragraph" w:styleId="Caption">
    <w:name w:val="caption"/>
    <w:basedOn w:val="Normal"/>
    <w:next w:val="Normal"/>
    <w:uiPriority w:val="35"/>
    <w:unhideWhenUsed/>
    <w:qFormat/>
    <w:rsid w:val="0062372C"/>
    <w:pPr>
      <w:spacing w:after="200" w:line="240" w:lineRule="auto"/>
    </w:pPr>
    <w:rPr>
      <w:i/>
      <w:iCs/>
      <w:color w:val="44546A" w:themeColor="text2"/>
      <w:sz w:val="18"/>
      <w:szCs w:val="18"/>
    </w:rPr>
  </w:style>
  <w:style w:type="character" w:styleId="UnresolvedMention">
    <w:name w:val="Unresolved Mention"/>
    <w:basedOn w:val="DefaultParagraphFont"/>
    <w:uiPriority w:val="99"/>
    <w:semiHidden/>
    <w:unhideWhenUsed/>
    <w:rsid w:val="004812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898957">
      <w:bodyDiv w:val="1"/>
      <w:marLeft w:val="0"/>
      <w:marRight w:val="0"/>
      <w:marTop w:val="0"/>
      <w:marBottom w:val="0"/>
      <w:divBdr>
        <w:top w:val="none" w:sz="0" w:space="0" w:color="auto"/>
        <w:left w:val="none" w:sz="0" w:space="0" w:color="auto"/>
        <w:bottom w:val="none" w:sz="0" w:space="0" w:color="auto"/>
        <w:right w:val="none" w:sz="0" w:space="0" w:color="auto"/>
      </w:divBdr>
    </w:div>
    <w:div w:id="178130465">
      <w:bodyDiv w:val="1"/>
      <w:marLeft w:val="0"/>
      <w:marRight w:val="0"/>
      <w:marTop w:val="0"/>
      <w:marBottom w:val="0"/>
      <w:divBdr>
        <w:top w:val="none" w:sz="0" w:space="0" w:color="auto"/>
        <w:left w:val="none" w:sz="0" w:space="0" w:color="auto"/>
        <w:bottom w:val="none" w:sz="0" w:space="0" w:color="auto"/>
        <w:right w:val="none" w:sz="0" w:space="0" w:color="auto"/>
      </w:divBdr>
    </w:div>
    <w:div w:id="632563950">
      <w:bodyDiv w:val="1"/>
      <w:marLeft w:val="0"/>
      <w:marRight w:val="0"/>
      <w:marTop w:val="0"/>
      <w:marBottom w:val="0"/>
      <w:divBdr>
        <w:top w:val="none" w:sz="0" w:space="0" w:color="auto"/>
        <w:left w:val="none" w:sz="0" w:space="0" w:color="auto"/>
        <w:bottom w:val="none" w:sz="0" w:space="0" w:color="auto"/>
        <w:right w:val="none" w:sz="0" w:space="0" w:color="auto"/>
      </w:divBdr>
    </w:div>
    <w:div w:id="1139953096">
      <w:bodyDiv w:val="1"/>
      <w:marLeft w:val="0"/>
      <w:marRight w:val="0"/>
      <w:marTop w:val="0"/>
      <w:marBottom w:val="0"/>
      <w:divBdr>
        <w:top w:val="none" w:sz="0" w:space="0" w:color="auto"/>
        <w:left w:val="none" w:sz="0" w:space="0" w:color="auto"/>
        <w:bottom w:val="none" w:sz="0" w:space="0" w:color="auto"/>
        <w:right w:val="none" w:sz="0" w:space="0" w:color="auto"/>
      </w:divBdr>
    </w:div>
    <w:div w:id="1166478237">
      <w:bodyDiv w:val="1"/>
      <w:marLeft w:val="0"/>
      <w:marRight w:val="0"/>
      <w:marTop w:val="0"/>
      <w:marBottom w:val="0"/>
      <w:divBdr>
        <w:top w:val="none" w:sz="0" w:space="0" w:color="auto"/>
        <w:left w:val="none" w:sz="0" w:space="0" w:color="auto"/>
        <w:bottom w:val="none" w:sz="0" w:space="0" w:color="auto"/>
        <w:right w:val="none" w:sz="0" w:space="0" w:color="auto"/>
      </w:divBdr>
    </w:div>
    <w:div w:id="1500348189">
      <w:bodyDiv w:val="1"/>
      <w:marLeft w:val="0"/>
      <w:marRight w:val="0"/>
      <w:marTop w:val="0"/>
      <w:marBottom w:val="0"/>
      <w:divBdr>
        <w:top w:val="none" w:sz="0" w:space="0" w:color="auto"/>
        <w:left w:val="none" w:sz="0" w:space="0" w:color="auto"/>
        <w:bottom w:val="none" w:sz="0" w:space="0" w:color="auto"/>
        <w:right w:val="none" w:sz="0" w:space="0" w:color="auto"/>
      </w:divBdr>
    </w:div>
    <w:div w:id="1511674182">
      <w:bodyDiv w:val="1"/>
      <w:marLeft w:val="0"/>
      <w:marRight w:val="0"/>
      <w:marTop w:val="0"/>
      <w:marBottom w:val="0"/>
      <w:divBdr>
        <w:top w:val="none" w:sz="0" w:space="0" w:color="auto"/>
        <w:left w:val="none" w:sz="0" w:space="0" w:color="auto"/>
        <w:bottom w:val="none" w:sz="0" w:space="0" w:color="auto"/>
        <w:right w:val="none" w:sz="0" w:space="0" w:color="auto"/>
      </w:divBdr>
    </w:div>
    <w:div w:id="1640916609">
      <w:bodyDiv w:val="1"/>
      <w:marLeft w:val="0"/>
      <w:marRight w:val="0"/>
      <w:marTop w:val="0"/>
      <w:marBottom w:val="0"/>
      <w:divBdr>
        <w:top w:val="none" w:sz="0" w:space="0" w:color="auto"/>
        <w:left w:val="none" w:sz="0" w:space="0" w:color="auto"/>
        <w:bottom w:val="none" w:sz="0" w:space="0" w:color="auto"/>
        <w:right w:val="none" w:sz="0" w:space="0" w:color="auto"/>
      </w:divBdr>
    </w:div>
    <w:div w:id="19769866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6.jpe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9.jpeg"/><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image" Target="media/image5.jpe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cdc.gov/prediabetes/takethetest/" TargetMode="External"/><Relationship Id="rId24" Type="http://schemas.openxmlformats.org/officeDocument/2006/relationships/image" Target="media/image12.jpeg"/><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11.JP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cdc.gov/prediabetes/takethetest/" TargetMode="External"/><Relationship Id="rId22" Type="http://schemas.openxmlformats.org/officeDocument/2006/relationships/image" Target="media/image10.JPG"/><Relationship Id="rId27"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15.jpg"/></Relationships>
</file>

<file path=word/_rels/head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e89a828-b705-4fa5-bcee-995000fe5a7a" xsi:nil="true"/>
    <lcf76f155ced4ddcb4097134ff3c332f xmlns="e3b9f9c0-87b0-49a9-8eee-d649b04a5821">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546730F1BB89541BC69525220E97B57" ma:contentTypeVersion="18" ma:contentTypeDescription="Create a new document." ma:contentTypeScope="" ma:versionID="3b646a90f852c4fa4a2d4d0b5663e9b0">
  <xsd:schema xmlns:xsd="http://www.w3.org/2001/XMLSchema" xmlns:xs="http://www.w3.org/2001/XMLSchema" xmlns:p="http://schemas.microsoft.com/office/2006/metadata/properties" xmlns:ns2="e3b9f9c0-87b0-49a9-8eee-d649b04a5821" xmlns:ns3="be89a828-b705-4fa5-bcee-995000fe5a7a" targetNamespace="http://schemas.microsoft.com/office/2006/metadata/properties" ma:root="true" ma:fieldsID="67737b44dfbbdd69ea9719ca0a00bf9a" ns2:_="" ns3:_="">
    <xsd:import namespace="e3b9f9c0-87b0-49a9-8eee-d649b04a5821"/>
    <xsd:import namespace="be89a828-b705-4fa5-bcee-995000fe5a7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TaxCatchAll" minOccurs="0"/>
                <xsd:element ref="ns2:lcf76f155ced4ddcb4097134ff3c332f"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b9f9c0-87b0-49a9-8eee-d649b04a58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98d900d-0589-4081-96eb-513de833a507"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89a828-b705-4fa5-bcee-995000fe5a7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87aaf2b4-97ff-45eb-ad77-87b7819b4ad8}" ma:internalName="TaxCatchAll" ma:showField="CatchAllData" ma:web="be89a828-b705-4fa5-bcee-995000fe5a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04035F-5DB2-447B-A5C4-E97D43039F8F}">
  <ds:schemaRefs>
    <ds:schemaRef ds:uri="http://schemas.microsoft.com/office/2006/metadata/properties"/>
    <ds:schemaRef ds:uri="http://schemas.microsoft.com/office/infopath/2007/PartnerControls"/>
    <ds:schemaRef ds:uri="be89a828-b705-4fa5-bcee-995000fe5a7a"/>
    <ds:schemaRef ds:uri="e3b9f9c0-87b0-49a9-8eee-d649b04a5821"/>
  </ds:schemaRefs>
</ds:datastoreItem>
</file>

<file path=customXml/itemProps2.xml><?xml version="1.0" encoding="utf-8"?>
<ds:datastoreItem xmlns:ds="http://schemas.openxmlformats.org/officeDocument/2006/customXml" ds:itemID="{8CFB7B96-35A4-4B2C-9943-52130C8EC2F6}"/>
</file>

<file path=customXml/itemProps3.xml><?xml version="1.0" encoding="utf-8"?>
<ds:datastoreItem xmlns:ds="http://schemas.openxmlformats.org/officeDocument/2006/customXml" ds:itemID="{00C20B90-90CD-4F76-963B-2A2FF29E0617}">
  <ds:schemaRefs>
    <ds:schemaRef ds:uri="http://schemas.microsoft.com/sharepoint/v3/contenttype/forms"/>
  </ds:schemaRefs>
</ds:datastoreItem>
</file>

<file path=customXml/itemProps4.xml><?xml version="1.0" encoding="utf-8"?>
<ds:datastoreItem xmlns:ds="http://schemas.openxmlformats.org/officeDocument/2006/customXml" ds:itemID="{83086E55-519F-4411-89D0-9F2776A856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10</Pages>
  <Words>2131</Words>
  <Characters>10551</Characters>
  <Application>Microsoft Office Word</Application>
  <DocSecurity>0</DocSecurity>
  <Lines>293</Lines>
  <Paragraphs>98</Paragraphs>
  <ScaleCrop>false</ScaleCrop>
  <HeadingPairs>
    <vt:vector size="2" baseType="variant">
      <vt:variant>
        <vt:lpstr>Title</vt:lpstr>
      </vt:variant>
      <vt:variant>
        <vt:i4>1</vt:i4>
      </vt:variant>
    </vt:vector>
  </HeadingPairs>
  <TitlesOfParts>
    <vt:vector size="1" baseType="lpstr">
      <vt:lpstr/>
    </vt:vector>
  </TitlesOfParts>
  <Company>ICFI</Company>
  <LinksUpToDate>false</LinksUpToDate>
  <CharactersWithSpaces>12584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ICF Next</dc:creator>
  <cp:keywords/>
  <dc:description/>
  <cp:lastModifiedBy>Zheng, Zhong</cp:lastModifiedBy>
  <cp:revision>9</cp:revision>
  <dcterms:created xsi:type="dcterms:W3CDTF">2022-06-07T12:45:00Z</dcterms:created>
  <dcterms:modified xsi:type="dcterms:W3CDTF">2022-09-20T14:14:00Z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b94a7b8-f06c-4dfe-bdcc-9b548fd58c31_Enabled">
    <vt:lpwstr>True</vt:lpwstr>
  </property>
  <property fmtid="{D5CDD505-2E9C-101B-9397-08002B2CF9AE}" pid="3" name="MSIP_Label_7b94a7b8-f06c-4dfe-bdcc-9b548fd58c31_SiteId">
    <vt:lpwstr>9ce70869-60db-44fd-abe8-d2767077fc8f</vt:lpwstr>
  </property>
  <property fmtid="{D5CDD505-2E9C-101B-9397-08002B2CF9AE}" pid="4" name="MSIP_Label_7b94a7b8-f06c-4dfe-bdcc-9b548fd58c31_Owner">
    <vt:lpwstr>Bli1@cdc.gov</vt:lpwstr>
  </property>
  <property fmtid="{D5CDD505-2E9C-101B-9397-08002B2CF9AE}" pid="5" name="MSIP_Label_7b94a7b8-f06c-4dfe-bdcc-9b548fd58c31_SetDate">
    <vt:lpwstr>2020-09-25T20:46:11.3619216Z</vt:lpwstr>
  </property>
  <property fmtid="{D5CDD505-2E9C-101B-9397-08002B2CF9AE}" pid="6" name="MSIP_Label_7b94a7b8-f06c-4dfe-bdcc-9b548fd58c31_Name">
    <vt:lpwstr>General</vt:lpwstr>
  </property>
  <property fmtid="{D5CDD505-2E9C-101B-9397-08002B2CF9AE}" pid="7" name="MSIP_Label_7b94a7b8-f06c-4dfe-bdcc-9b548fd58c31_Application">
    <vt:lpwstr>Microsoft Azure Information Protection</vt:lpwstr>
  </property>
  <property fmtid="{D5CDD505-2E9C-101B-9397-08002B2CF9AE}" pid="8" name="MSIP_Label_7b94a7b8-f06c-4dfe-bdcc-9b548fd58c31_ActionId">
    <vt:lpwstr>94e2a875-cf9f-4b29-8b71-13f1c2295e7b</vt:lpwstr>
  </property>
  <property fmtid="{D5CDD505-2E9C-101B-9397-08002B2CF9AE}" pid="9" name="MSIP_Label_7b94a7b8-f06c-4dfe-bdcc-9b548fd58c31_Extended_MSFT_Method">
    <vt:lpwstr>Manual</vt:lpwstr>
  </property>
  <property fmtid="{D5CDD505-2E9C-101B-9397-08002B2CF9AE}" pid="10" name="ContentTypeId">
    <vt:lpwstr>0x0101002546730F1BB89541BC69525220E97B57</vt:lpwstr>
  </property>
  <property fmtid="{D5CDD505-2E9C-101B-9397-08002B2CF9AE}" pid="11" name="_dlc_DocIdItemGuid">
    <vt:lpwstr>67fd0160-3d22-4d86-a4e4-4f344a865274</vt:lpwstr>
  </property>
  <property fmtid="{D5CDD505-2E9C-101B-9397-08002B2CF9AE}" pid="12" name="MSIP_Label_ea60d57e-af5b-4752-ac57-3e4f28ca11dc_Enabled">
    <vt:lpwstr>true</vt:lpwstr>
  </property>
  <property fmtid="{D5CDD505-2E9C-101B-9397-08002B2CF9AE}" pid="13" name="MSIP_Label_ea60d57e-af5b-4752-ac57-3e4f28ca11dc_SetDate">
    <vt:lpwstr>2022-07-26T18:59:55Z</vt:lpwstr>
  </property>
  <property fmtid="{D5CDD505-2E9C-101B-9397-08002B2CF9AE}" pid="14" name="MSIP_Label_ea60d57e-af5b-4752-ac57-3e4f28ca11dc_Method">
    <vt:lpwstr>Standard</vt:lpwstr>
  </property>
  <property fmtid="{D5CDD505-2E9C-101B-9397-08002B2CF9AE}" pid="15" name="MSIP_Label_ea60d57e-af5b-4752-ac57-3e4f28ca11dc_Name">
    <vt:lpwstr>ea60d57e-af5b-4752-ac57-3e4f28ca11dc</vt:lpwstr>
  </property>
  <property fmtid="{D5CDD505-2E9C-101B-9397-08002B2CF9AE}" pid="16" name="MSIP_Label_ea60d57e-af5b-4752-ac57-3e4f28ca11dc_SiteId">
    <vt:lpwstr>36da45f1-dd2c-4d1f-af13-5abe46b99921</vt:lpwstr>
  </property>
  <property fmtid="{D5CDD505-2E9C-101B-9397-08002B2CF9AE}" pid="17" name="MSIP_Label_ea60d57e-af5b-4752-ac57-3e4f28ca11dc_ActionId">
    <vt:lpwstr>8ebcdd44-eab4-4941-b7bd-1061050dc2ef</vt:lpwstr>
  </property>
  <property fmtid="{D5CDD505-2E9C-101B-9397-08002B2CF9AE}" pid="18" name="MSIP_Label_ea60d57e-af5b-4752-ac57-3e4f28ca11dc_ContentBits">
    <vt:lpwstr>0</vt:lpwstr>
  </property>
  <property fmtid="{D5CDD505-2E9C-101B-9397-08002B2CF9AE}" pid="19" name="MediaServiceImageTags">
    <vt:lpwstr/>
  </property>
</Properties>
</file>